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95C59" w14:textId="2E2705AE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 xml:space="preserve">UMOWA </w:t>
      </w:r>
      <w:r w:rsidR="00A434D8" w:rsidRPr="006951F8">
        <w:rPr>
          <w:sz w:val="23"/>
          <w:szCs w:val="23"/>
        </w:rPr>
        <w:t>OE</w:t>
      </w:r>
      <w:r w:rsidR="003439A4" w:rsidRPr="006951F8">
        <w:rPr>
          <w:sz w:val="23"/>
          <w:szCs w:val="23"/>
        </w:rPr>
        <w:t>.273…202</w:t>
      </w:r>
      <w:r w:rsidR="00DF0367" w:rsidRPr="006951F8">
        <w:rPr>
          <w:sz w:val="23"/>
          <w:szCs w:val="23"/>
        </w:rPr>
        <w:t>6</w:t>
      </w:r>
      <w:r w:rsidR="003439A4" w:rsidRPr="006951F8">
        <w:rPr>
          <w:sz w:val="23"/>
          <w:szCs w:val="23"/>
        </w:rPr>
        <w:t>.</w:t>
      </w:r>
      <w:r w:rsidR="00A434D8" w:rsidRPr="006951F8">
        <w:rPr>
          <w:sz w:val="23"/>
          <w:szCs w:val="23"/>
        </w:rPr>
        <w:t>TW</w:t>
      </w:r>
    </w:p>
    <w:p w14:paraId="2E688984" w14:textId="77777777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</w:p>
    <w:p w14:paraId="7B7055DB" w14:textId="067281DD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zawarta w dniu ………….</w:t>
      </w:r>
      <w:r w:rsidR="00E91331" w:rsidRPr="006951F8">
        <w:rPr>
          <w:sz w:val="23"/>
          <w:szCs w:val="23"/>
        </w:rPr>
        <w:t>202</w:t>
      </w:r>
      <w:r w:rsidR="00DF0367" w:rsidRPr="006951F8">
        <w:rPr>
          <w:sz w:val="23"/>
          <w:szCs w:val="23"/>
        </w:rPr>
        <w:t>6</w:t>
      </w:r>
      <w:r w:rsidR="00E9133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r. w Szczecinie pomiędzy:</w:t>
      </w:r>
    </w:p>
    <w:p w14:paraId="0B44A5F9" w14:textId="3E46A952" w:rsidR="00A83581" w:rsidRPr="006951F8" w:rsidRDefault="003C4215" w:rsidP="00981EA9">
      <w:pPr>
        <w:pStyle w:val="Bezodstpw"/>
        <w:jc w:val="both"/>
        <w:rPr>
          <w:sz w:val="23"/>
          <w:szCs w:val="23"/>
        </w:rPr>
      </w:pPr>
      <w:r w:rsidRPr="006951F8">
        <w:rPr>
          <w:b/>
          <w:sz w:val="23"/>
          <w:szCs w:val="23"/>
        </w:rPr>
        <w:t xml:space="preserve">Skarbem Państwa - </w:t>
      </w:r>
      <w:r w:rsidR="00A83581" w:rsidRPr="006951F8">
        <w:rPr>
          <w:b/>
          <w:sz w:val="23"/>
          <w:szCs w:val="23"/>
        </w:rPr>
        <w:t>Wojewódzki</w:t>
      </w:r>
      <w:r w:rsidRPr="006951F8">
        <w:rPr>
          <w:b/>
          <w:sz w:val="23"/>
          <w:szCs w:val="23"/>
        </w:rPr>
        <w:t>m</w:t>
      </w:r>
      <w:r w:rsidR="00A83581" w:rsidRPr="006951F8">
        <w:rPr>
          <w:b/>
          <w:sz w:val="23"/>
          <w:szCs w:val="23"/>
        </w:rPr>
        <w:t xml:space="preserve"> Urz</w:t>
      </w:r>
      <w:r w:rsidRPr="006951F8">
        <w:rPr>
          <w:b/>
          <w:sz w:val="23"/>
          <w:szCs w:val="23"/>
        </w:rPr>
        <w:t>ędem</w:t>
      </w:r>
      <w:r w:rsidR="00A83581" w:rsidRPr="006951F8">
        <w:rPr>
          <w:b/>
          <w:sz w:val="23"/>
          <w:szCs w:val="23"/>
        </w:rPr>
        <w:t xml:space="preserve"> Ochrony Zabytków w Szczecinie</w:t>
      </w:r>
      <w:r w:rsidR="00A83581" w:rsidRPr="006951F8">
        <w:rPr>
          <w:sz w:val="23"/>
          <w:szCs w:val="23"/>
        </w:rPr>
        <w:t xml:space="preserve"> ul. Wały Chrobrego 4, 70-502 Szczecin NIP: 8512022807, REGON 005483925 reprezentowanym przez: </w:t>
      </w:r>
      <w:r w:rsidR="00981EA9" w:rsidRPr="006951F8">
        <w:rPr>
          <w:sz w:val="23"/>
          <w:szCs w:val="23"/>
        </w:rPr>
        <w:t xml:space="preserve">Pana </w:t>
      </w:r>
      <w:r w:rsidR="00A83581" w:rsidRPr="006951F8">
        <w:rPr>
          <w:b/>
          <w:sz w:val="23"/>
          <w:szCs w:val="23"/>
        </w:rPr>
        <w:t>Tomasz</w:t>
      </w:r>
      <w:r w:rsidR="00981EA9" w:rsidRPr="006951F8">
        <w:rPr>
          <w:b/>
          <w:sz w:val="23"/>
          <w:szCs w:val="23"/>
        </w:rPr>
        <w:t>a</w:t>
      </w:r>
      <w:r w:rsidR="00A83581" w:rsidRPr="006951F8">
        <w:rPr>
          <w:b/>
          <w:sz w:val="23"/>
          <w:szCs w:val="23"/>
        </w:rPr>
        <w:t xml:space="preserve"> </w:t>
      </w:r>
      <w:proofErr w:type="spellStart"/>
      <w:r w:rsidR="00A83581" w:rsidRPr="006951F8">
        <w:rPr>
          <w:b/>
          <w:sz w:val="23"/>
          <w:szCs w:val="23"/>
        </w:rPr>
        <w:t>Wolender</w:t>
      </w:r>
      <w:r w:rsidR="00981EA9" w:rsidRPr="006951F8">
        <w:rPr>
          <w:b/>
          <w:sz w:val="23"/>
          <w:szCs w:val="23"/>
        </w:rPr>
        <w:t>a</w:t>
      </w:r>
      <w:proofErr w:type="spellEnd"/>
      <w:r w:rsidR="00A83581" w:rsidRPr="006951F8">
        <w:rPr>
          <w:sz w:val="23"/>
          <w:szCs w:val="23"/>
        </w:rPr>
        <w:t xml:space="preserve"> – Zachodniopomorski Wojewódzki Konserwator Zabytków</w:t>
      </w:r>
      <w:r w:rsidR="00981EA9" w:rsidRPr="006951F8">
        <w:rPr>
          <w:sz w:val="23"/>
          <w:szCs w:val="23"/>
        </w:rPr>
        <w:t xml:space="preserve">, </w:t>
      </w:r>
      <w:r w:rsidR="00A83581" w:rsidRPr="006951F8">
        <w:rPr>
          <w:sz w:val="23"/>
          <w:szCs w:val="23"/>
        </w:rPr>
        <w:t>zwan</w:t>
      </w:r>
      <w:r w:rsidR="00981EA9" w:rsidRPr="006951F8">
        <w:rPr>
          <w:sz w:val="23"/>
          <w:szCs w:val="23"/>
        </w:rPr>
        <w:t>ym</w:t>
      </w:r>
      <w:r w:rsidR="00A83581" w:rsidRPr="006951F8">
        <w:rPr>
          <w:sz w:val="23"/>
          <w:szCs w:val="23"/>
        </w:rPr>
        <w:t xml:space="preserve"> dalej „</w:t>
      </w:r>
      <w:r w:rsidR="00FE5517" w:rsidRPr="006951F8">
        <w:rPr>
          <w:sz w:val="23"/>
          <w:szCs w:val="23"/>
        </w:rPr>
        <w:t>Zamawiającym</w:t>
      </w:r>
      <w:r w:rsidR="00A83581" w:rsidRPr="006951F8">
        <w:rPr>
          <w:sz w:val="23"/>
          <w:szCs w:val="23"/>
        </w:rPr>
        <w:t>”</w:t>
      </w:r>
    </w:p>
    <w:p w14:paraId="63A007BD" w14:textId="77777777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a</w:t>
      </w:r>
    </w:p>
    <w:p w14:paraId="0D55C60A" w14:textId="77777777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…………………….</w:t>
      </w:r>
    </w:p>
    <w:p w14:paraId="2E9B2216" w14:textId="77777777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zwanymi dalej „</w:t>
      </w:r>
      <w:r w:rsidR="00FE5517" w:rsidRPr="006951F8">
        <w:rPr>
          <w:sz w:val="23"/>
          <w:szCs w:val="23"/>
        </w:rPr>
        <w:t>Wykonawcą</w:t>
      </w:r>
      <w:r w:rsidRPr="006951F8">
        <w:rPr>
          <w:sz w:val="23"/>
          <w:szCs w:val="23"/>
        </w:rPr>
        <w:t>”,</w:t>
      </w:r>
    </w:p>
    <w:p w14:paraId="10775F2A" w14:textId="77777777" w:rsidR="00A83581" w:rsidRPr="006951F8" w:rsidRDefault="00A83581" w:rsidP="00A83581">
      <w:pPr>
        <w:pStyle w:val="Bezodstpw"/>
        <w:rPr>
          <w:sz w:val="23"/>
          <w:szCs w:val="23"/>
        </w:rPr>
      </w:pPr>
    </w:p>
    <w:p w14:paraId="4E8A9870" w14:textId="7FA62E01" w:rsidR="00A83581" w:rsidRPr="006951F8" w:rsidRDefault="00836657" w:rsidP="00A8358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</w:t>
      </w:r>
      <w:r w:rsidR="00C87069" w:rsidRPr="006951F8">
        <w:rPr>
          <w:sz w:val="23"/>
          <w:szCs w:val="23"/>
        </w:rPr>
        <w:t>y</w:t>
      </w:r>
      <w:r w:rsidR="00A83581" w:rsidRPr="006951F8">
        <w:rPr>
          <w:sz w:val="23"/>
          <w:szCs w:val="23"/>
        </w:rPr>
        <w:t xml:space="preserve"> oświadcza, że na dzień zawarcia niniejszej umowy nie uległy zmianie dane, które miałyby wpływ na ważność niniejszej umowy i są zgodne z dokumentami przedstawionymi na okoliczność jej zawarcia.</w:t>
      </w:r>
    </w:p>
    <w:p w14:paraId="3606D3C9" w14:textId="77777777" w:rsidR="00A83581" w:rsidRPr="006951F8" w:rsidRDefault="00A83581" w:rsidP="00A83581">
      <w:pPr>
        <w:pStyle w:val="Bezodstpw"/>
        <w:jc w:val="both"/>
        <w:rPr>
          <w:sz w:val="23"/>
          <w:szCs w:val="23"/>
        </w:rPr>
      </w:pPr>
    </w:p>
    <w:p w14:paraId="3EF78A5B" w14:textId="77777777" w:rsidR="00A83581" w:rsidRPr="006951F8" w:rsidRDefault="00A83581" w:rsidP="00A8358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Podstawą zawarcia niniejszej umowy jest wybór </w:t>
      </w:r>
      <w:r w:rsidR="00836657" w:rsidRPr="006951F8">
        <w:rPr>
          <w:sz w:val="23"/>
          <w:szCs w:val="23"/>
        </w:rPr>
        <w:t>Wykonawcy</w:t>
      </w:r>
      <w:r w:rsidRPr="006951F8">
        <w:rPr>
          <w:sz w:val="23"/>
          <w:szCs w:val="23"/>
        </w:rPr>
        <w:t xml:space="preserve"> w wyniku przeprowadzenia postępowania w trybie zapytania ofertowego na podstawie wewnętrznego regulaminu.</w:t>
      </w:r>
    </w:p>
    <w:p w14:paraId="398391B6" w14:textId="77777777" w:rsidR="00A83581" w:rsidRPr="006951F8" w:rsidRDefault="00A83581" w:rsidP="00A83581">
      <w:pPr>
        <w:pStyle w:val="Bezodstpw"/>
        <w:rPr>
          <w:sz w:val="23"/>
          <w:szCs w:val="23"/>
        </w:rPr>
      </w:pPr>
    </w:p>
    <w:p w14:paraId="0779C5FE" w14:textId="77777777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</w:p>
    <w:p w14:paraId="1703415C" w14:textId="6A6369FF" w:rsidR="008C22D1" w:rsidRPr="006951F8" w:rsidRDefault="00836657" w:rsidP="0029171F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Zamawiający</w:t>
      </w:r>
      <w:r w:rsidR="00A83581" w:rsidRPr="006951F8">
        <w:rPr>
          <w:sz w:val="23"/>
          <w:szCs w:val="23"/>
        </w:rPr>
        <w:t xml:space="preserve"> zleca, a </w:t>
      </w:r>
      <w:r w:rsidRPr="006951F8">
        <w:rPr>
          <w:sz w:val="23"/>
          <w:szCs w:val="23"/>
        </w:rPr>
        <w:t>Wykonaw</w:t>
      </w:r>
      <w:r w:rsidR="00A83581" w:rsidRPr="006951F8">
        <w:rPr>
          <w:sz w:val="23"/>
          <w:szCs w:val="23"/>
        </w:rPr>
        <w:t xml:space="preserve">ca przyjmuje do </w:t>
      </w:r>
      <w:r w:rsidR="00FE5517" w:rsidRPr="006951F8">
        <w:rPr>
          <w:sz w:val="23"/>
          <w:szCs w:val="23"/>
        </w:rPr>
        <w:t>realizacji</w:t>
      </w:r>
      <w:r w:rsidR="00407E31" w:rsidRPr="006951F8">
        <w:rPr>
          <w:sz w:val="23"/>
          <w:szCs w:val="23"/>
        </w:rPr>
        <w:t xml:space="preserve"> </w:t>
      </w:r>
      <w:r w:rsidR="00D81526" w:rsidRPr="006951F8">
        <w:rPr>
          <w:sz w:val="23"/>
          <w:szCs w:val="23"/>
        </w:rPr>
        <w:t xml:space="preserve">przedmiot umowy polegający </w:t>
      </w:r>
      <w:r w:rsidR="00407E31" w:rsidRPr="006951F8">
        <w:rPr>
          <w:sz w:val="23"/>
          <w:szCs w:val="23"/>
        </w:rPr>
        <w:t xml:space="preserve">na </w:t>
      </w:r>
      <w:r w:rsidR="00F30C5E" w:rsidRPr="006951F8">
        <w:rPr>
          <w:sz w:val="23"/>
          <w:szCs w:val="23"/>
        </w:rPr>
        <w:t xml:space="preserve">wykonaniu </w:t>
      </w:r>
      <w:r w:rsidR="00845D76" w:rsidRPr="006951F8">
        <w:rPr>
          <w:sz w:val="23"/>
          <w:szCs w:val="23"/>
        </w:rPr>
        <w:t xml:space="preserve">ekspertyzy dendrologicznej </w:t>
      </w:r>
      <w:r w:rsidR="006951F8" w:rsidRPr="006951F8">
        <w:rPr>
          <w:sz w:val="23"/>
          <w:szCs w:val="23"/>
        </w:rPr>
        <w:t xml:space="preserve">1 szt. drzewa (kasztanowiec zwyczajny o </w:t>
      </w:r>
      <w:proofErr w:type="spellStart"/>
      <w:r w:rsidR="006951F8" w:rsidRPr="006951F8">
        <w:rPr>
          <w:sz w:val="23"/>
          <w:szCs w:val="23"/>
        </w:rPr>
        <w:t>obw</w:t>
      </w:r>
      <w:proofErr w:type="spellEnd"/>
      <w:r w:rsidR="006951F8" w:rsidRPr="006951F8">
        <w:rPr>
          <w:sz w:val="23"/>
          <w:szCs w:val="23"/>
        </w:rPr>
        <w:t xml:space="preserve">. pnia 320 cm) rosnącego na terenie dz. nr 285/1 </w:t>
      </w:r>
      <w:proofErr w:type="spellStart"/>
      <w:r w:rsidR="006951F8" w:rsidRPr="006951F8">
        <w:rPr>
          <w:sz w:val="23"/>
          <w:szCs w:val="23"/>
        </w:rPr>
        <w:t>obr</w:t>
      </w:r>
      <w:proofErr w:type="spellEnd"/>
      <w:r w:rsidR="006951F8" w:rsidRPr="006951F8">
        <w:rPr>
          <w:sz w:val="23"/>
          <w:szCs w:val="23"/>
        </w:rPr>
        <w:t>. 5 gm. Golczewo, wpisanej do rejestru zabytków pod numerem A-2052</w:t>
      </w:r>
      <w:r w:rsidR="006B00EC" w:rsidRPr="006951F8">
        <w:rPr>
          <w:sz w:val="23"/>
          <w:szCs w:val="23"/>
        </w:rPr>
        <w:t xml:space="preserve"> </w:t>
      </w:r>
      <w:r w:rsidR="00FE5517" w:rsidRPr="006951F8">
        <w:rPr>
          <w:sz w:val="23"/>
          <w:szCs w:val="23"/>
        </w:rPr>
        <w:t>zgodnie z ofertą z dnia ……</w:t>
      </w:r>
    </w:p>
    <w:p w14:paraId="16F87D24" w14:textId="77777777" w:rsidR="00A104E2" w:rsidRPr="006951F8" w:rsidRDefault="00A104E2" w:rsidP="00F53A22">
      <w:pPr>
        <w:pStyle w:val="Bezodstpw"/>
        <w:numPr>
          <w:ilvl w:val="0"/>
          <w:numId w:val="6"/>
        </w:numPr>
        <w:jc w:val="both"/>
        <w:rPr>
          <w:b/>
          <w:bCs/>
          <w:sz w:val="23"/>
          <w:szCs w:val="23"/>
        </w:rPr>
      </w:pPr>
      <w:r w:rsidRPr="006951F8">
        <w:rPr>
          <w:b/>
          <w:bCs/>
          <w:sz w:val="23"/>
          <w:szCs w:val="23"/>
        </w:rPr>
        <w:t xml:space="preserve">Ekspertyza powinna zawierać: </w:t>
      </w:r>
    </w:p>
    <w:p w14:paraId="23465235" w14:textId="77777777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podstawowe badania diagnostyczne, </w:t>
      </w:r>
    </w:p>
    <w:p w14:paraId="1EAFA630" w14:textId="77777777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współczynniki bezpieczeństwa dla wytrzymałości mechanicznej i statycznej  drzewa oraz analizę obciążenia wiatrem (warunek obligatoryjny), </w:t>
      </w:r>
    </w:p>
    <w:p w14:paraId="675B8FDD" w14:textId="77777777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udokumentowane cechy istotne w diagnostyce (dokumentacja zdjęciowa, badania) oraz na tej podstawie ocenę ryzyka w normalnych warunkach pogodowych,</w:t>
      </w:r>
    </w:p>
    <w:p w14:paraId="413545F5" w14:textId="77777777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jednoznaczne określenie sposobu zarządzania drzewem sędziwym (bez wariantowania i rekomendacji określających brak pewności co do wyników) oraz określić czy jest możliwe zachowanie drzewa poprzez wykonanie działań alternatywnych niż wycinka,</w:t>
      </w:r>
    </w:p>
    <w:p w14:paraId="76DE9C98" w14:textId="77777777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analizy, syntezy oraz wnioski  złożone w spójną całość,</w:t>
      </w:r>
    </w:p>
    <w:p w14:paraId="0C37986F" w14:textId="77777777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parametry drzewa (obwód pnia, wysokość) ze wskazaniem przyrządów pomiarowych którymi je określono i granicą błędu, </w:t>
      </w:r>
    </w:p>
    <w:p w14:paraId="54BAAF0E" w14:textId="77777777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gatunek, szacunkową ocenę wieku drzewa, waloryzację drzewa pod kątem kompozycyjnym i wartości kulturowych, informację dotyczącą występowania gatunków chronionych, rokowania w perspektywie wieloletniej,</w:t>
      </w:r>
    </w:p>
    <w:p w14:paraId="752B0519" w14:textId="77777777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kwalifikację do wycinki należy szczegółowo uzasadnić oraz poprzeć badaniami,</w:t>
      </w:r>
    </w:p>
    <w:p w14:paraId="03005668" w14:textId="72DF42CB" w:rsidR="006951F8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zalecenia co do dalszego postępowania z terenem,</w:t>
      </w:r>
    </w:p>
    <w:p w14:paraId="56A48DD9" w14:textId="691201E3" w:rsidR="009B65FB" w:rsidRPr="006951F8" w:rsidRDefault="006951F8" w:rsidP="00DF0367">
      <w:pPr>
        <w:pStyle w:val="Bezodstpw"/>
        <w:numPr>
          <w:ilvl w:val="0"/>
          <w:numId w:val="10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przypadku kompensacji należy określić warunki sadzenia</w:t>
      </w:r>
      <w:r w:rsidR="00DF0367" w:rsidRPr="006951F8">
        <w:rPr>
          <w:sz w:val="23"/>
          <w:szCs w:val="23"/>
        </w:rPr>
        <w:t>.</w:t>
      </w:r>
    </w:p>
    <w:p w14:paraId="5A5DB867" w14:textId="2B280419" w:rsidR="00F53A22" w:rsidRPr="006951F8" w:rsidRDefault="00617BAA" w:rsidP="00F53A22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6951F8">
        <w:rPr>
          <w:b/>
          <w:bCs/>
          <w:sz w:val="23"/>
          <w:szCs w:val="23"/>
        </w:rPr>
        <w:t>Autor ekspertyzy winien</w:t>
      </w:r>
      <w:r w:rsidR="00566BC2" w:rsidRPr="006951F8">
        <w:rPr>
          <w:b/>
          <w:bCs/>
          <w:sz w:val="23"/>
          <w:szCs w:val="23"/>
        </w:rPr>
        <w:t xml:space="preserve"> </w:t>
      </w:r>
      <w:r w:rsidR="006951F8" w:rsidRPr="006951F8">
        <w:rPr>
          <w:sz w:val="23"/>
          <w:szCs w:val="23"/>
        </w:rPr>
        <w:t>zastosować wszelkie metody diagnostyczne do oceny dostosowane do warunków i wieku drzewa według europejskich standardów oceny drzew, wykazać wiedzę i doświadczenie w ocenie drzew na terenach wpisanych do rejestru zbytków, zawierać szczegółowe wytyczne poparte wynikami badań zgodnie z zasadami stosowania dobrych praktyk i standardów w diagnostyce drzew, wskazać możliwe do przeprowadzenia działania pozwalające na poprawę bezpieczeństwa w otoczeniu drzewa, z uwzględnieniem użytkowania w jego otoczeniu oraz zminimalizowania ryzyka dla sąsiadujących obiektów budowlanych. Konieczność wycinki powinna zostać szczegółowo wyjaśniona i poparta badaniami w sposób logiczny</w:t>
      </w:r>
      <w:r w:rsidR="00566BC2" w:rsidRPr="006951F8">
        <w:rPr>
          <w:sz w:val="23"/>
          <w:szCs w:val="23"/>
        </w:rPr>
        <w:t>.</w:t>
      </w:r>
    </w:p>
    <w:p w14:paraId="5F373510" w14:textId="0572F7E0" w:rsidR="00845D76" w:rsidRPr="006951F8" w:rsidRDefault="008C22D1" w:rsidP="00F53A22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6951F8">
        <w:rPr>
          <w:b/>
          <w:bCs/>
          <w:sz w:val="23"/>
          <w:szCs w:val="23"/>
        </w:rPr>
        <w:t xml:space="preserve">Ekspertyza nie może </w:t>
      </w:r>
      <w:r w:rsidR="002A761B" w:rsidRPr="006951F8">
        <w:rPr>
          <w:b/>
          <w:bCs/>
          <w:sz w:val="23"/>
          <w:szCs w:val="23"/>
        </w:rPr>
        <w:t xml:space="preserve">zawierać </w:t>
      </w:r>
      <w:r w:rsidR="006951F8" w:rsidRPr="006951F8">
        <w:rPr>
          <w:bCs/>
          <w:sz w:val="23"/>
          <w:szCs w:val="23"/>
        </w:rPr>
        <w:t xml:space="preserve">wątpliwości i wariantowania co do gospodarki drzewem, wskazywania krótkiego terminu ważności ekspertyzy wymuszającego konieczność powtórzenia badań o innej porze, kwalifikowania do wycinki jedynie na podstawie metod </w:t>
      </w:r>
      <w:r w:rsidR="006951F8" w:rsidRPr="006951F8">
        <w:rPr>
          <w:bCs/>
          <w:sz w:val="23"/>
          <w:szCs w:val="23"/>
        </w:rPr>
        <w:lastRenderedPageBreak/>
        <w:t>wizualnych, zaniechania wskazania współczynników bezpieczeństwa i analizy obciążenia wiatrem  oraz konieczności wykonania dodatkowych badań drzewa, które dopiero umożliwią autorowi ekspertyzy ostateczną i jednoznaczną ocenę</w:t>
      </w:r>
      <w:r w:rsidR="00566BC2" w:rsidRPr="006951F8">
        <w:rPr>
          <w:bCs/>
          <w:sz w:val="23"/>
          <w:szCs w:val="23"/>
        </w:rPr>
        <w:t>.</w:t>
      </w:r>
    </w:p>
    <w:p w14:paraId="4682E95D" w14:textId="218E2826" w:rsidR="002B6462" w:rsidRPr="006951F8" w:rsidRDefault="002B6462" w:rsidP="00655402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6951F8">
        <w:rPr>
          <w:b/>
          <w:bCs/>
          <w:sz w:val="23"/>
          <w:szCs w:val="23"/>
        </w:rPr>
        <w:t>Zastrzega się nieprzyjęcie ekspertyzy</w:t>
      </w:r>
      <w:r w:rsidR="00655402">
        <w:rPr>
          <w:b/>
          <w:bCs/>
          <w:sz w:val="23"/>
          <w:szCs w:val="23"/>
        </w:rPr>
        <w:t xml:space="preserve"> nieprawidłowo</w:t>
      </w:r>
      <w:r w:rsidR="004969A2">
        <w:rPr>
          <w:b/>
          <w:bCs/>
          <w:sz w:val="23"/>
          <w:szCs w:val="23"/>
        </w:rPr>
        <w:t xml:space="preserve"> </w:t>
      </w:r>
      <w:r w:rsidR="00655402">
        <w:rPr>
          <w:b/>
          <w:bCs/>
          <w:sz w:val="23"/>
          <w:szCs w:val="23"/>
        </w:rPr>
        <w:t>realizującej</w:t>
      </w:r>
      <w:r w:rsidR="004969A2">
        <w:rPr>
          <w:b/>
          <w:bCs/>
          <w:sz w:val="23"/>
          <w:szCs w:val="23"/>
        </w:rPr>
        <w:t xml:space="preserve"> przedmiot umowy tj</w:t>
      </w:r>
      <w:r w:rsidR="00304925">
        <w:rPr>
          <w:b/>
          <w:bCs/>
          <w:sz w:val="23"/>
          <w:szCs w:val="23"/>
        </w:rPr>
        <w:t>.</w:t>
      </w:r>
      <w:r w:rsidR="004969A2">
        <w:rPr>
          <w:b/>
          <w:bCs/>
          <w:sz w:val="23"/>
          <w:szCs w:val="23"/>
        </w:rPr>
        <w:t xml:space="preserve"> w szczególności ekspertyzy </w:t>
      </w:r>
      <w:r w:rsidRPr="006951F8">
        <w:rPr>
          <w:sz w:val="23"/>
          <w:szCs w:val="23"/>
        </w:rPr>
        <w:t>kwalifikującej do wycinki na podstawie wieku drzewa, wartości przyrodniczej, złej lokalizacji lub występowania ekstremalnych warunków pogodowych. Ekspertyza zawierająca analizy i syntezy oraz niespójne z nimi wnioski lub nie zawierająca któregoś z tych elementów, może nie zostać odebrana.</w:t>
      </w:r>
      <w:r w:rsidR="004969A2">
        <w:rPr>
          <w:sz w:val="23"/>
          <w:szCs w:val="23"/>
        </w:rPr>
        <w:t xml:space="preserve"> </w:t>
      </w:r>
      <w:r w:rsidR="00655402">
        <w:rPr>
          <w:sz w:val="23"/>
          <w:szCs w:val="23"/>
        </w:rPr>
        <w:t>W razie nieprzyjęcia</w:t>
      </w:r>
      <w:r w:rsidR="00655402" w:rsidRPr="00655402">
        <w:rPr>
          <w:sz w:val="23"/>
          <w:szCs w:val="23"/>
        </w:rPr>
        <w:t xml:space="preserve"> ekspertyzy</w:t>
      </w:r>
      <w:r w:rsidR="00655402">
        <w:rPr>
          <w:sz w:val="23"/>
          <w:szCs w:val="23"/>
        </w:rPr>
        <w:t xml:space="preserve"> opisanym w niniejszym ustępie będą miały zastosowanie skutki zawarte w  </w:t>
      </w:r>
      <w:r w:rsidR="00655402" w:rsidRPr="00655402">
        <w:rPr>
          <w:sz w:val="23"/>
          <w:szCs w:val="23"/>
        </w:rPr>
        <w:t>§</w:t>
      </w:r>
      <w:r w:rsidR="00655402">
        <w:rPr>
          <w:sz w:val="23"/>
          <w:szCs w:val="23"/>
        </w:rPr>
        <w:t xml:space="preserve"> 7 ust. 9 i 10.</w:t>
      </w:r>
    </w:p>
    <w:p w14:paraId="3B3D3111" w14:textId="77777777" w:rsidR="005F478C" w:rsidRPr="006951F8" w:rsidRDefault="005F478C" w:rsidP="00514082">
      <w:pPr>
        <w:pStyle w:val="Bezodstpw"/>
        <w:jc w:val="center"/>
        <w:rPr>
          <w:sz w:val="23"/>
          <w:szCs w:val="23"/>
        </w:rPr>
      </w:pPr>
    </w:p>
    <w:p w14:paraId="72025185" w14:textId="5E8F51AD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§2</w:t>
      </w:r>
    </w:p>
    <w:p w14:paraId="5DFE4DCE" w14:textId="2A4A13A2" w:rsidR="00FE5517" w:rsidRPr="006951F8" w:rsidRDefault="00FE5517" w:rsidP="00FE551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Wykonawca zobowiązuje się przygotować ekspertyzę</w:t>
      </w:r>
      <w:r w:rsidR="00407E3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w formie opisowej obejmującej wszystkie zagadnienia wskazane w § 1 ust. 2 oraz w formie graficznej zawierającej także dokumentację fotograficzną przeprowadzonych prac</w:t>
      </w:r>
      <w:r w:rsidR="00084835" w:rsidRPr="006951F8">
        <w:rPr>
          <w:sz w:val="23"/>
          <w:szCs w:val="23"/>
        </w:rPr>
        <w:t xml:space="preserve"> w terminie do </w:t>
      </w:r>
      <w:r w:rsidR="006951F8" w:rsidRPr="006951F8">
        <w:rPr>
          <w:b/>
          <w:bCs/>
          <w:sz w:val="23"/>
          <w:szCs w:val="23"/>
        </w:rPr>
        <w:t>30 kwietnia</w:t>
      </w:r>
      <w:r w:rsidR="00DF0367" w:rsidRPr="006951F8">
        <w:rPr>
          <w:b/>
          <w:bCs/>
          <w:sz w:val="23"/>
          <w:szCs w:val="23"/>
        </w:rPr>
        <w:t xml:space="preserve"> 2026</w:t>
      </w:r>
      <w:r w:rsidR="00407E31" w:rsidRPr="006951F8">
        <w:rPr>
          <w:b/>
          <w:bCs/>
          <w:sz w:val="23"/>
          <w:szCs w:val="23"/>
        </w:rPr>
        <w:t xml:space="preserve"> r</w:t>
      </w:r>
      <w:r w:rsidR="00084835" w:rsidRPr="006951F8">
        <w:rPr>
          <w:b/>
          <w:bCs/>
          <w:sz w:val="23"/>
          <w:szCs w:val="23"/>
        </w:rPr>
        <w:t>.</w:t>
      </w:r>
    </w:p>
    <w:p w14:paraId="6B047074" w14:textId="6082C9A5" w:rsidR="004A06EA" w:rsidRPr="006951F8" w:rsidRDefault="004A06EA" w:rsidP="004A06EA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 dniu odbioru </w:t>
      </w:r>
      <w:bookmarkStart w:id="0" w:name="_Hlk149117708"/>
      <w:r w:rsidRPr="006951F8">
        <w:rPr>
          <w:sz w:val="23"/>
          <w:szCs w:val="23"/>
        </w:rPr>
        <w:t xml:space="preserve">przedmiotu umowy  </w:t>
      </w:r>
      <w:bookmarkEnd w:id="0"/>
      <w:r w:rsidRPr="006951F8">
        <w:rPr>
          <w:sz w:val="23"/>
          <w:szCs w:val="23"/>
        </w:rPr>
        <w:t>strony sporządzą protokół odbioru. Protokół odbioru dzieła powinien zawierać w szczególności:</w:t>
      </w:r>
    </w:p>
    <w:p w14:paraId="245B102C" w14:textId="6FD04B94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datę i miejsce odbioru przedmiotu umowy;</w:t>
      </w:r>
    </w:p>
    <w:p w14:paraId="54882F8A" w14:textId="4C2756DA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ocenę prawidłowości wykonania przedmiotu umowy  oraz jego zgodności z postanowieniami umowy;</w:t>
      </w:r>
    </w:p>
    <w:p w14:paraId="0794ACE2" w14:textId="0F069190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oświadczenie Zamawiającego o istnieniu bądź braku wad w wykonaniu przedmiotu umowy;</w:t>
      </w:r>
    </w:p>
    <w:p w14:paraId="6DB91538" w14:textId="1002680D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potwierdzenie prawidłowego i terminowego wykonania przedmiotu umowy;</w:t>
      </w:r>
    </w:p>
    <w:p w14:paraId="36C4391C" w14:textId="6B6DD6A1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przypadku stwierdzenia wad - zobowiązanie Wykonawcy do ich usunięcia w ramach wynagrodzenia, o którym mowa w § 6 ust. 2 oraz w terminie wskazanym przez Zamawiającego.</w:t>
      </w:r>
    </w:p>
    <w:p w14:paraId="7FFBC6A7" w14:textId="23C8C310" w:rsidR="00FE5517" w:rsidRPr="006951F8" w:rsidRDefault="00143951" w:rsidP="00FE5517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3</w:t>
      </w:r>
      <w:r w:rsidR="00FE5517" w:rsidRPr="006951F8">
        <w:rPr>
          <w:sz w:val="23"/>
          <w:szCs w:val="23"/>
        </w:rPr>
        <w:t>. Wykonawca oświadcza, że rezultatem realizacji umowy będzie utwór w rozumieniu ustawy z dnia 4 lutego 1994 r. o prawie autorskim i prawach pokrewnych</w:t>
      </w:r>
      <w:r w:rsidRPr="006951F8">
        <w:rPr>
          <w:sz w:val="23"/>
          <w:szCs w:val="23"/>
        </w:rPr>
        <w:t xml:space="preserve"> (Dz. U. z 202</w:t>
      </w:r>
      <w:r w:rsidR="00617BAA" w:rsidRPr="006951F8">
        <w:rPr>
          <w:sz w:val="23"/>
          <w:szCs w:val="23"/>
        </w:rPr>
        <w:t>5</w:t>
      </w:r>
      <w:r w:rsidRPr="006951F8">
        <w:rPr>
          <w:sz w:val="23"/>
          <w:szCs w:val="23"/>
        </w:rPr>
        <w:t xml:space="preserve"> r. poz. </w:t>
      </w:r>
      <w:r w:rsidR="00617BAA" w:rsidRPr="006951F8">
        <w:rPr>
          <w:sz w:val="23"/>
          <w:szCs w:val="23"/>
        </w:rPr>
        <w:t>24</w:t>
      </w:r>
      <w:r w:rsidRPr="006951F8">
        <w:rPr>
          <w:sz w:val="23"/>
          <w:szCs w:val="23"/>
        </w:rPr>
        <w:t xml:space="preserve"> ze zm.)</w:t>
      </w:r>
      <w:r w:rsidR="00FE5517" w:rsidRPr="006951F8">
        <w:rPr>
          <w:sz w:val="23"/>
          <w:szCs w:val="23"/>
        </w:rPr>
        <w:t>.</w:t>
      </w:r>
    </w:p>
    <w:p w14:paraId="7900E74E" w14:textId="7A32A8EE" w:rsidR="00514082" w:rsidRPr="006951F8" w:rsidRDefault="00143951" w:rsidP="00FE551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</w:t>
      </w:r>
      <w:r w:rsidR="00FE5517" w:rsidRPr="006951F8">
        <w:rPr>
          <w:sz w:val="23"/>
          <w:szCs w:val="23"/>
        </w:rPr>
        <w:t>. Wykonawca oświadcza, że przysługuje mu do dzieła wyłączne i nieograniczone prawo autorskie (osobiste i majątkowe). Wykonawca zapewnia, iż dzieło stanowiące przedmiot umowy nie jest obciążone żadnymi roszczeniami i innymi prawami osób trzecich.</w:t>
      </w:r>
    </w:p>
    <w:p w14:paraId="282241BA" w14:textId="4BC3A859" w:rsidR="002A761B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</w:t>
      </w:r>
      <w:r w:rsidR="00FE5517" w:rsidRPr="006951F8">
        <w:rPr>
          <w:sz w:val="23"/>
          <w:szCs w:val="23"/>
        </w:rPr>
        <w:t>. Wykonawca zobowiązany jest do przekazania dokumentacji w wersji papierowej i elektronicznej na płycie CD</w:t>
      </w:r>
      <w:r w:rsidR="004A06EA" w:rsidRPr="006951F8">
        <w:rPr>
          <w:sz w:val="23"/>
          <w:szCs w:val="23"/>
        </w:rPr>
        <w:t>,</w:t>
      </w:r>
      <w:r w:rsidR="00FE5517" w:rsidRPr="006951F8">
        <w:rPr>
          <w:sz w:val="23"/>
          <w:szCs w:val="23"/>
        </w:rPr>
        <w:t xml:space="preserve"> DVD </w:t>
      </w:r>
      <w:r w:rsidR="004A06EA" w:rsidRPr="006951F8">
        <w:rPr>
          <w:sz w:val="23"/>
          <w:szCs w:val="23"/>
        </w:rPr>
        <w:t xml:space="preserve">lub PENDRIVE </w:t>
      </w:r>
      <w:r w:rsidR="00FE5517" w:rsidRPr="006951F8">
        <w:rPr>
          <w:sz w:val="23"/>
          <w:szCs w:val="23"/>
        </w:rPr>
        <w:t>dołączonej do wersji papierowej.</w:t>
      </w:r>
      <w:r w:rsidR="00084835" w:rsidRPr="006951F8">
        <w:rPr>
          <w:sz w:val="23"/>
          <w:szCs w:val="23"/>
        </w:rPr>
        <w:t xml:space="preserve"> Wykonawca dostarczy dokument w terminie wskazanym w umowie w </w:t>
      </w:r>
      <w:r w:rsidR="005E2BA1" w:rsidRPr="006951F8">
        <w:rPr>
          <w:sz w:val="23"/>
          <w:szCs w:val="23"/>
        </w:rPr>
        <w:t>3</w:t>
      </w:r>
      <w:r w:rsidR="00084835" w:rsidRPr="006951F8">
        <w:rPr>
          <w:sz w:val="23"/>
          <w:szCs w:val="23"/>
        </w:rPr>
        <w:t xml:space="preserve"> egzemplarzach a Zamawiający dokona sprawdzenia przedmiotu zamówienia i odbierze go w terminie 7 dni od daty jego otrzymania na podstawie protokołu zdawczo-odbiorczego.</w:t>
      </w:r>
      <w:r w:rsidR="002A761B" w:rsidRPr="006951F8">
        <w:rPr>
          <w:sz w:val="23"/>
          <w:szCs w:val="23"/>
        </w:rPr>
        <w:t xml:space="preserve"> </w:t>
      </w:r>
      <w:r w:rsidR="002A761B" w:rsidRPr="006951F8">
        <w:rPr>
          <w:b/>
          <w:bCs/>
          <w:sz w:val="23"/>
          <w:szCs w:val="23"/>
        </w:rPr>
        <w:t xml:space="preserve">Przed przesłaniem wersji ostatecznej Wykonawca zobowiązany jest do przesłania wersji wstępnej ekspertyzy drogą </w:t>
      </w:r>
      <w:proofErr w:type="spellStart"/>
      <w:r w:rsidR="002A761B" w:rsidRPr="006951F8">
        <w:rPr>
          <w:b/>
          <w:bCs/>
          <w:sz w:val="23"/>
          <w:szCs w:val="23"/>
        </w:rPr>
        <w:t>emailową</w:t>
      </w:r>
      <w:proofErr w:type="spellEnd"/>
      <w:r w:rsidR="002A761B" w:rsidRPr="006951F8">
        <w:rPr>
          <w:b/>
          <w:bCs/>
          <w:sz w:val="23"/>
          <w:szCs w:val="23"/>
        </w:rPr>
        <w:t xml:space="preserve"> na adresy wskazane w umowie do pracowników odpowiedzialnych za niniejsze zadanie.</w:t>
      </w:r>
      <w:r w:rsidR="00C26444" w:rsidRPr="006951F8">
        <w:rPr>
          <w:b/>
          <w:bCs/>
          <w:sz w:val="23"/>
          <w:szCs w:val="23"/>
        </w:rPr>
        <w:t xml:space="preserve"> Pracownicy ci są uprawnieni do zgłaszania uwag, które wykonawca winien uwzględnić w wersji ostatecznej ekspertyzy.</w:t>
      </w:r>
    </w:p>
    <w:p w14:paraId="21FB5492" w14:textId="47248E50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</w:t>
      </w:r>
      <w:r w:rsidR="00084835" w:rsidRPr="006951F8">
        <w:rPr>
          <w:sz w:val="23"/>
          <w:szCs w:val="23"/>
        </w:rPr>
        <w:t>. Wykonawca zobowiązuje się wykonać umowę z najwyższą starannością, z uwzględnieniem profesjonalnego charakteru świadczonych usług i zgodnie z obowiązującymi przepisami prawa.</w:t>
      </w:r>
    </w:p>
    <w:p w14:paraId="41E83AE8" w14:textId="6E770098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7</w:t>
      </w:r>
      <w:r w:rsidR="00084835" w:rsidRPr="006951F8">
        <w:rPr>
          <w:sz w:val="23"/>
          <w:szCs w:val="23"/>
        </w:rPr>
        <w:t>. W przypadku ujawnienia wad Zamawiający zgłosi je Wykonawcy mailem na adres: …………….</w:t>
      </w:r>
    </w:p>
    <w:p w14:paraId="0528B645" w14:textId="3BA175B1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8</w:t>
      </w:r>
      <w:r w:rsidR="00084835" w:rsidRPr="006951F8">
        <w:rPr>
          <w:sz w:val="23"/>
          <w:szCs w:val="23"/>
        </w:rPr>
        <w:t xml:space="preserve">. Wykonawca usunie zgłoszone przez Zamawiającego wady dzieła w ciągu </w:t>
      </w:r>
      <w:r w:rsidRPr="006951F8">
        <w:rPr>
          <w:sz w:val="23"/>
          <w:szCs w:val="23"/>
        </w:rPr>
        <w:t>5</w:t>
      </w:r>
      <w:r w:rsidR="00084835" w:rsidRPr="006951F8">
        <w:rPr>
          <w:sz w:val="23"/>
          <w:szCs w:val="23"/>
        </w:rPr>
        <w:t xml:space="preserve"> dni roboczych od daty zgłoszenia wady przez Zamawiającego bez prawa do dodatkowego wynagrodzenia.</w:t>
      </w:r>
    </w:p>
    <w:p w14:paraId="05E51C55" w14:textId="77777777" w:rsidR="00FE5517" w:rsidRPr="006951F8" w:rsidRDefault="00FE5517" w:rsidP="00FE5517">
      <w:pPr>
        <w:pStyle w:val="Bezodstpw"/>
        <w:jc w:val="both"/>
        <w:rPr>
          <w:sz w:val="23"/>
          <w:szCs w:val="23"/>
        </w:rPr>
      </w:pPr>
    </w:p>
    <w:p w14:paraId="417CA340" w14:textId="0CC5DD9C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§3</w:t>
      </w:r>
    </w:p>
    <w:p w14:paraId="658F94D5" w14:textId="0045E48B" w:rsidR="00FE5517" w:rsidRPr="006951F8" w:rsidRDefault="00FE5517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Osobą odpowiedzialną za realizację umowy ze strony Zamawiającego, w tym odbiór dzieła, jest </w:t>
      </w:r>
      <w:r w:rsidR="00AB5B61" w:rsidRPr="006951F8">
        <w:rPr>
          <w:sz w:val="23"/>
          <w:szCs w:val="23"/>
        </w:rPr>
        <w:t xml:space="preserve">Pani </w:t>
      </w:r>
      <w:r w:rsidR="00807F59" w:rsidRPr="006951F8">
        <w:rPr>
          <w:sz w:val="23"/>
          <w:szCs w:val="23"/>
        </w:rPr>
        <w:t>Monika Adamkiewicz</w:t>
      </w:r>
      <w:r w:rsidR="00AB5B6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nr tel. </w:t>
      </w:r>
      <w:r w:rsidR="00C9160C" w:rsidRPr="006951F8">
        <w:rPr>
          <w:sz w:val="23"/>
          <w:szCs w:val="23"/>
        </w:rPr>
        <w:t>914337066</w:t>
      </w:r>
      <w:r w:rsidRPr="006951F8">
        <w:rPr>
          <w:sz w:val="23"/>
          <w:szCs w:val="23"/>
        </w:rPr>
        <w:t xml:space="preserve"> wew. </w:t>
      </w:r>
      <w:r w:rsidR="00807F59" w:rsidRPr="006951F8">
        <w:rPr>
          <w:sz w:val="23"/>
          <w:szCs w:val="23"/>
        </w:rPr>
        <w:t>37</w:t>
      </w:r>
      <w:r w:rsidRPr="006951F8">
        <w:rPr>
          <w:sz w:val="23"/>
          <w:szCs w:val="23"/>
        </w:rPr>
        <w:t xml:space="preserve"> email </w:t>
      </w:r>
      <w:hyperlink r:id="rId7" w:history="1">
        <w:r w:rsidR="00807F59" w:rsidRPr="006951F8">
          <w:rPr>
            <w:rStyle w:val="Hipercze"/>
            <w:sz w:val="23"/>
            <w:szCs w:val="23"/>
          </w:rPr>
          <w:t>adamkiewicz@wkz.szczecin.pl</w:t>
        </w:r>
      </w:hyperlink>
      <w:r w:rsidRPr="006951F8">
        <w:rPr>
          <w:sz w:val="23"/>
          <w:szCs w:val="23"/>
        </w:rPr>
        <w:t>.</w:t>
      </w:r>
    </w:p>
    <w:p w14:paraId="055F720F" w14:textId="38D18654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Osobą odpowiedzialną za techniczną stronę umowy ze strony Zamawiającego jest Pan Łukasz Goszczyński nr tel. 914337066 wew. 37 email </w:t>
      </w:r>
      <w:hyperlink r:id="rId8" w:history="1">
        <w:r w:rsidR="00C9160C" w:rsidRPr="006951F8">
          <w:rPr>
            <w:rStyle w:val="Hipercze"/>
            <w:sz w:val="23"/>
            <w:szCs w:val="23"/>
          </w:rPr>
          <w:t>zamowienia@wkz.szczecin.pl</w:t>
        </w:r>
      </w:hyperlink>
      <w:r w:rsidR="00C9160C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 </w:t>
      </w:r>
    </w:p>
    <w:p w14:paraId="39A75056" w14:textId="77777777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Osobą do kontaktu z Zamawiającym z ramienia Wykonawcy, upoważnioną do podpisania</w:t>
      </w:r>
    </w:p>
    <w:p w14:paraId="62C1D77F" w14:textId="77777777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protokołu zdawczo – odbiorczego, jest …………… tel. ………., e-mail: ………………).</w:t>
      </w:r>
    </w:p>
    <w:p w14:paraId="5CA5F7F0" w14:textId="4174FE53" w:rsidR="00514082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4. Zmiana osób i danych o których mowa w ust. 1 i 2 następuje poprzez pisemne lub elektroniczne powiadomienie drugiej Strony i nie stanowi zmian Umowy</w:t>
      </w:r>
      <w:r w:rsidR="00FE5517" w:rsidRPr="006951F8">
        <w:rPr>
          <w:sz w:val="23"/>
          <w:szCs w:val="23"/>
        </w:rPr>
        <w:t>.</w:t>
      </w:r>
    </w:p>
    <w:p w14:paraId="46FA1D04" w14:textId="77777777" w:rsidR="00B0192A" w:rsidRPr="006951F8" w:rsidRDefault="00B0192A" w:rsidP="00514082">
      <w:pPr>
        <w:pStyle w:val="Bezodstpw"/>
        <w:jc w:val="center"/>
        <w:rPr>
          <w:sz w:val="23"/>
          <w:szCs w:val="23"/>
        </w:rPr>
      </w:pPr>
    </w:p>
    <w:p w14:paraId="4AC44B58" w14:textId="0DDA4F1C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4</w:t>
      </w:r>
    </w:p>
    <w:p w14:paraId="343656DC" w14:textId="071C7A9E" w:rsidR="00F51670" w:rsidRPr="006951F8" w:rsidRDefault="00F51670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Termin  wykonania ekspertyzy może zostać zmieniony w drodze aneksu do umowy jedynie w przypadku złych warunków atmosferycznych lub okoliczności obiektywnych niewynikających z winy Wykonawcy, w tym w przypadku zaistnienia siły wyższej.</w:t>
      </w:r>
    </w:p>
    <w:p w14:paraId="7E4B6944" w14:textId="77777777" w:rsidR="002A761B" w:rsidRPr="006951F8" w:rsidRDefault="002A761B" w:rsidP="00514082">
      <w:pPr>
        <w:pStyle w:val="Bezodstpw"/>
        <w:jc w:val="center"/>
        <w:rPr>
          <w:sz w:val="23"/>
          <w:szCs w:val="23"/>
        </w:rPr>
      </w:pPr>
    </w:p>
    <w:p w14:paraId="7AA5C9B9" w14:textId="5DE03B2F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5</w:t>
      </w:r>
    </w:p>
    <w:p w14:paraId="1DDD2399" w14:textId="590F2314" w:rsidR="005201E1" w:rsidRPr="006951F8" w:rsidRDefault="00084835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5201E1" w:rsidRPr="006951F8">
        <w:rPr>
          <w:sz w:val="23"/>
          <w:szCs w:val="23"/>
        </w:rPr>
        <w:t>Wykonawca, w ramach wynagrodzenia, określonego w § 6 ust. 2 przenosi na Zamawiającego majątkowe prawa autorskie do dokumentacji powstałej w toku i celu realizacji niniejszej umowy wraz z prawami zależnymi.</w:t>
      </w:r>
    </w:p>
    <w:p w14:paraId="47AB78CD" w14:textId="74069566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Jeżeli w związku z wykonaniem Umowy powstaną utwory w rozumieniu ustawy z dnia 4 lutego 1994 r. o prawie autorskim i prawach pokrewnych  w tym koncepcja teoretyczna, modele, dokumentacja i wszelkie inne utrwalone na jakimkolwiek nośniku i w jakiejkolwiek formie, Wykonawca, w ramach wynagrodzenia, określonego w § 6 ust. 2 przenosi na Zamawiającego majątkowe prawa autorskie do tych  utworów wraz z prawami zależnymi.</w:t>
      </w:r>
    </w:p>
    <w:p w14:paraId="1846309C" w14:textId="4587CCEF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Przeniesienie praw, o którym mowa w ust. 1 i 2 następuje z chwilą podpisania przez Zamawiającego, protokołu odbioru o którym mowa w § 1 ust. 3, bez ograniczeń co do terytorium, czasu, liczby egzemplarzy, na zasadzie wyłączności w zakresie poniższych pól eksploatacji:</w:t>
      </w:r>
    </w:p>
    <w:p w14:paraId="57C385DF" w14:textId="75CD4CD4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utrwalania utworu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</w:t>
      </w:r>
    </w:p>
    <w:p w14:paraId="02F39482" w14:textId="5C943EED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zwielokrotniania utworu bez żadnych ograniczeń ilościowych, w 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594E032" w14:textId="3E3EFAA4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wprowadzenia utworu do pamięci komputera i sieci multimedialnych, w tym Internetu, sieci wewnętrznych typu Intranet, bez żadnych ograniczeń ilościowych, jak również przesyłania utworu w ramach ww. sieci, w tym w trybie on-line;</w:t>
      </w:r>
    </w:p>
    <w:p w14:paraId="4B69B502" w14:textId="112238AD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rozpowszechniania utworu, w tym wprowadzania go do obrotu, w szczególności drukiem, w postaci książkowej (w tym również w ramach utworów zbiorowych), w czasopismach, w ramach produktów elektronicznych, w tym w ramach elektronicznych baz danych, na nośnikach magnetycznych, cyfrowych, optycznych, elektronicznych, również w postaci CD-ROM, dyskietek, DVD, w ramach sieci multimedialnych, w tym sieci wewnętrznych (np. typu Intranet), jak i Internetu, w systemie on-line, poprzez komunikowanie na życzenie, w drodze użyczania utworu;</w:t>
      </w:r>
    </w:p>
    <w:p w14:paraId="3151EC36" w14:textId="68E5092E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wypożyczania, najmu, użyczania, dzierżawy lub wymiany nośników, na których utwór utrwalono, utrwalonych i zwielokrotnionych stosownie do niniejszego ustępu, przy zastosowaniu dowolnej techniki udostępnienia utworu,</w:t>
      </w:r>
    </w:p>
    <w:p w14:paraId="2EDFAF55" w14:textId="359E1CBA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nadawania utworu za pomocą wizji (przewodowej albo bezprzewodowej) przez stację naziemną, jak i za pośrednictwem satelity;</w:t>
      </w:r>
    </w:p>
    <w:p w14:paraId="56560FF1" w14:textId="0DC0DE72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odtwarzania i wystawiania utworu;</w:t>
      </w:r>
    </w:p>
    <w:p w14:paraId="3EAE7601" w14:textId="3B226AD8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publicznego udostępniania utworu w taki sposób, aby każdy mógł mieć do nich dostęp w miejscu i w czasie przez siebie wybranym;</w:t>
      </w:r>
    </w:p>
    <w:p w14:paraId="45F1DBF4" w14:textId="3269B97C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wykorzystywania utworu i jego fragmentów w celach informacyjnych, promocyjnych i marketingowych;</w:t>
      </w:r>
    </w:p>
    <w:p w14:paraId="6A900671" w14:textId="1CFD9BCC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dokonywania lub zlecania osobom trzecim dokonywania opracowań utworu, w tym jego skrótów i streszczeń oraz korzystania z tych opracowań i rozporządzania nimi na polach eksploatacji określonych w niniejszym ustępie;</w:t>
      </w:r>
    </w:p>
    <w:p w14:paraId="3253FEFC" w14:textId="484E9B1B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udzielenia zezwoleń na rozporządzanie i korzystanie z utworu w tym również zezwoleń do jego opracowania;</w:t>
      </w:r>
    </w:p>
    <w:p w14:paraId="5B69CC88" w14:textId="0AA124EB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łączenia utworu w całości lub w części z innymi dokumentami.</w:t>
      </w:r>
    </w:p>
    <w:p w14:paraId="7CD103F3" w14:textId="43BEA366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Wykonawca jest odpowiedzialny względem Zamawiającego za wszelkie wady prawne utworów, w szczególności z tytułu ewentualnych roszczeń osób trzecich wynikających z naruszenia przepisów ustawy z dnia 4 lutego 1994 r. o prawie autorskim i prawach pokrewnych.</w:t>
      </w:r>
    </w:p>
    <w:p w14:paraId="4A97BFC6" w14:textId="32BE74D0" w:rsidR="00084835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5. </w:t>
      </w:r>
      <w:r w:rsidR="00084835" w:rsidRPr="006951F8">
        <w:rPr>
          <w:sz w:val="23"/>
          <w:szCs w:val="23"/>
        </w:rPr>
        <w:t>Wykonawca wyraża zgodę na przenoszenie praw, o których mowa w ust. 1</w:t>
      </w:r>
      <w:r w:rsidRPr="006951F8">
        <w:rPr>
          <w:sz w:val="23"/>
          <w:szCs w:val="23"/>
        </w:rPr>
        <w:t xml:space="preserve"> i 2</w:t>
      </w:r>
      <w:r w:rsidR="00084835" w:rsidRPr="006951F8">
        <w:rPr>
          <w:sz w:val="23"/>
          <w:szCs w:val="23"/>
        </w:rPr>
        <w:t>, na osoby trzecie.</w:t>
      </w:r>
    </w:p>
    <w:p w14:paraId="3AA4F788" w14:textId="5CD0CB7A" w:rsidR="00FC5101" w:rsidRPr="006951F8" w:rsidRDefault="005201E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</w:t>
      </w:r>
      <w:r w:rsidR="00084835" w:rsidRPr="006951F8">
        <w:rPr>
          <w:sz w:val="23"/>
          <w:szCs w:val="23"/>
        </w:rPr>
        <w:t>. Wykonawca upoważnia Zamawiającego do korzystania z dzieła w całości, jak również w postaci</w:t>
      </w:r>
      <w:r w:rsidR="00A92AB3" w:rsidRPr="006951F8">
        <w:rPr>
          <w:sz w:val="23"/>
          <w:szCs w:val="23"/>
        </w:rPr>
        <w:t xml:space="preserve"> </w:t>
      </w:r>
      <w:r w:rsidR="00084835" w:rsidRPr="006951F8">
        <w:rPr>
          <w:sz w:val="23"/>
          <w:szCs w:val="23"/>
        </w:rPr>
        <w:t>dowolnego fragmentu.</w:t>
      </w:r>
    </w:p>
    <w:p w14:paraId="65B8E5C2" w14:textId="77777777" w:rsidR="00A92AB3" w:rsidRPr="006951F8" w:rsidRDefault="00A92AB3" w:rsidP="00FC5101">
      <w:pPr>
        <w:pStyle w:val="Bezodstpw"/>
        <w:jc w:val="center"/>
        <w:rPr>
          <w:sz w:val="23"/>
          <w:szCs w:val="23"/>
        </w:rPr>
      </w:pPr>
    </w:p>
    <w:p w14:paraId="01533D04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6</w:t>
      </w:r>
    </w:p>
    <w:p w14:paraId="7158676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Umowa obowiązuje od dnia jej zawarcia.</w:t>
      </w:r>
    </w:p>
    <w:p w14:paraId="348FA77E" w14:textId="224EFF3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Za wykonanie </w:t>
      </w:r>
      <w:r w:rsidR="00FC0E39" w:rsidRPr="006951F8">
        <w:rPr>
          <w:sz w:val="23"/>
          <w:szCs w:val="23"/>
        </w:rPr>
        <w:t>przedmiotu umowy</w:t>
      </w:r>
      <w:r w:rsidRPr="006951F8">
        <w:rPr>
          <w:sz w:val="23"/>
          <w:szCs w:val="23"/>
        </w:rPr>
        <w:t xml:space="preserve"> oraz przeniesienie praw, o których mowa w § 5, Zamawiający zapłaci</w:t>
      </w:r>
      <w:r w:rsidR="00FC0E39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Wykonawcy wynagrodzenie w wysokości ……… zł brutto, (słownie: ……… zł, ……/100), tj. netto ………. zł plus podatek VAT 23%.</w:t>
      </w:r>
    </w:p>
    <w:p w14:paraId="06195E00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Zamawiający dokona zapłaty należności przelewem na konto Wykonawcy w terminie 14 dni od daty prawidłowego wykonania przedmiotu umowy i otrzymania przez Zamawiającego</w:t>
      </w:r>
    </w:p>
    <w:p w14:paraId="1637D595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prawidłowo wystawionej faktury.</w:t>
      </w:r>
    </w:p>
    <w:p w14:paraId="57D155AF" w14:textId="579061E1" w:rsidR="00FC0E39" w:rsidRPr="006951F8" w:rsidRDefault="00A92AB3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4. </w:t>
      </w:r>
      <w:r w:rsidR="00FC0E39" w:rsidRPr="006951F8">
        <w:rPr>
          <w:sz w:val="23"/>
          <w:szCs w:val="23"/>
        </w:rPr>
        <w:t>Wykonawca jest uprawniony do wystawienia faktury nie wcześniej niż po dokonaniu przez Zamawiającego protokolarnego odbioru przedmiotu umowy  oraz stwierdzenia prawidłowości jego wykonania.</w:t>
      </w:r>
    </w:p>
    <w:p w14:paraId="33398084" w14:textId="168718DB" w:rsidR="00A92AB3" w:rsidRPr="006951F8" w:rsidRDefault="00A92AB3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5. Płatność zostanie dokonana na rachunek bankowy Wykonawcy nr ………………………… </w:t>
      </w:r>
    </w:p>
    <w:p w14:paraId="400411FC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6. Fakturę należy wystawić na Wojewódzki Urząd Ochrony Zabytków w Szczecinie ul. Wały Chrobrego 4, 70-502 Szczecin NIP: 8512022807, REGON 005483925.</w:t>
      </w:r>
    </w:p>
    <w:p w14:paraId="7732B5B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7. Faktura przekazana zostanie przez Wykonawcę w następujący sposób: przesyłka przez operatora pocztowego, lub </w:t>
      </w:r>
      <w:proofErr w:type="spellStart"/>
      <w:r w:rsidRPr="006951F8">
        <w:rPr>
          <w:sz w:val="23"/>
          <w:szCs w:val="23"/>
        </w:rPr>
        <w:t>ePUAP</w:t>
      </w:r>
      <w:proofErr w:type="spellEnd"/>
      <w:r w:rsidRPr="006951F8">
        <w:rPr>
          <w:sz w:val="23"/>
          <w:szCs w:val="23"/>
        </w:rPr>
        <w:t xml:space="preserve"> Urzędu, lub elektronicznie za pośrednictwem platformy zakupowej.</w:t>
      </w:r>
    </w:p>
    <w:p w14:paraId="6F71AD5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8. Za dzień zapłaty uważa się dzień obciążenia konta Zamawiającego.</w:t>
      </w:r>
    </w:p>
    <w:p w14:paraId="771361EE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9. Przeniesienie autorskich praw majątkowych następuje z dniem zapłaty wynagrodzenia.</w:t>
      </w:r>
    </w:p>
    <w:p w14:paraId="3DA0CF63" w14:textId="77777777" w:rsidR="00A83581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10. Stawkę podatku VAT ustala się zgodnie z obowiązującymi przepisami na dzień wystawienia faktury.</w:t>
      </w:r>
    </w:p>
    <w:p w14:paraId="71EAA65A" w14:textId="6A78CDED" w:rsidR="003716F6" w:rsidRPr="006951F8" w:rsidRDefault="003716F6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11. Wynagrodzenie za wykonanie przedmiotu umowy ustalono jako kwotę ryczałtową, które obejmuje wszelkie roboty i czynności konieczne do wykonania przedmiotu umowy, choćby ich rozmiarów i kosztów nie można było przewidzieć w czasie zawarcia umowy, a koniecznych do wykonania w celu umożliwienia użytkowania i funkcjonowania z przedmiotu umowy  zgodnie z przepisami prawa i jego przeznaczeniem.</w:t>
      </w:r>
    </w:p>
    <w:p w14:paraId="7EFB4959" w14:textId="77777777" w:rsidR="00617BAA" w:rsidRPr="006951F8" w:rsidRDefault="00617BAA" w:rsidP="00FC5101">
      <w:pPr>
        <w:pStyle w:val="Bezodstpw"/>
        <w:jc w:val="center"/>
        <w:rPr>
          <w:sz w:val="23"/>
          <w:szCs w:val="23"/>
        </w:rPr>
      </w:pPr>
    </w:p>
    <w:p w14:paraId="1CEDCEA6" w14:textId="70AE3BF5" w:rsidR="00A83581" w:rsidRPr="006951F8" w:rsidRDefault="00FC510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7</w:t>
      </w:r>
    </w:p>
    <w:p w14:paraId="6A1D7A1D" w14:textId="00998735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W przypadku nie wykonania dzieła w terminie lub </w:t>
      </w:r>
      <w:r w:rsidR="003C4215" w:rsidRPr="006951F8">
        <w:rPr>
          <w:sz w:val="23"/>
          <w:szCs w:val="23"/>
        </w:rPr>
        <w:t>opóźnienia</w:t>
      </w:r>
      <w:r w:rsidRPr="006951F8">
        <w:rPr>
          <w:sz w:val="23"/>
          <w:szCs w:val="23"/>
        </w:rPr>
        <w:t xml:space="preserve"> w usunięciu wad, Wykonawca zapłaci Zamawiającemu karę umowną w wysokości </w:t>
      </w:r>
      <w:r w:rsidR="00247BCC" w:rsidRPr="006951F8">
        <w:rPr>
          <w:sz w:val="23"/>
          <w:szCs w:val="23"/>
        </w:rPr>
        <w:t>0,5</w:t>
      </w:r>
      <w:r w:rsidRPr="006951F8">
        <w:rPr>
          <w:sz w:val="23"/>
          <w:szCs w:val="23"/>
        </w:rPr>
        <w:t xml:space="preserve">% wynagrodzenia brutto wskazanego w § 6 ust. 2 za każdy dzień </w:t>
      </w:r>
      <w:r w:rsidR="003C4215" w:rsidRPr="006951F8">
        <w:rPr>
          <w:sz w:val="23"/>
          <w:szCs w:val="23"/>
        </w:rPr>
        <w:t>opóźnienia</w:t>
      </w:r>
      <w:r w:rsidRPr="006951F8">
        <w:rPr>
          <w:sz w:val="23"/>
          <w:szCs w:val="23"/>
        </w:rPr>
        <w:t>.</w:t>
      </w:r>
    </w:p>
    <w:p w14:paraId="07E29324" w14:textId="5BCD9C2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Wykonawca w przypadku odstąpienia od umowy z przyczyn leżących po jego stronie zapłaci Zamawiającemu karę umowną w wysokości </w:t>
      </w:r>
      <w:r w:rsidR="00247BCC" w:rsidRPr="006951F8">
        <w:rPr>
          <w:sz w:val="23"/>
          <w:szCs w:val="23"/>
        </w:rPr>
        <w:t>3</w:t>
      </w:r>
      <w:r w:rsidRPr="006951F8">
        <w:rPr>
          <w:sz w:val="23"/>
          <w:szCs w:val="23"/>
        </w:rPr>
        <w:t>0% wynagrodzenia brutto wskazanego w § 6 ust. 2.</w:t>
      </w:r>
    </w:p>
    <w:p w14:paraId="4238D8B6" w14:textId="491F87DB" w:rsidR="00836657" w:rsidRPr="006951F8" w:rsidRDefault="00247BCC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</w:t>
      </w:r>
      <w:r w:rsidR="00836657" w:rsidRPr="006951F8">
        <w:rPr>
          <w:sz w:val="23"/>
          <w:szCs w:val="23"/>
        </w:rPr>
        <w:t>. W sytuacji, gdy kary umowne nie pokrywają szkody, stronom przysługuje prawo żądania</w:t>
      </w:r>
    </w:p>
    <w:p w14:paraId="19DE896C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odszkodowania na zasadach ogólnych.</w:t>
      </w:r>
    </w:p>
    <w:p w14:paraId="77F9116B" w14:textId="2BC355C1" w:rsidR="003716F6" w:rsidRPr="006951F8" w:rsidRDefault="00247BCC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</w:t>
      </w:r>
      <w:r w:rsidR="00836657" w:rsidRPr="006951F8">
        <w:rPr>
          <w:sz w:val="23"/>
          <w:szCs w:val="23"/>
        </w:rPr>
        <w:t xml:space="preserve">. </w:t>
      </w:r>
      <w:r w:rsidR="003716F6" w:rsidRPr="006951F8">
        <w:rPr>
          <w:sz w:val="23"/>
          <w:szCs w:val="23"/>
        </w:rPr>
        <w:t>W zakresie prawa Zamawiającego do naliczania i dochodzenia kar umownych, odszkodowań za nienależyte wykonanie umowy oraz praw autorskich skutki odstąpienia od umowy następują na przyszłość.</w:t>
      </w:r>
    </w:p>
    <w:p w14:paraId="094ABCC5" w14:textId="26F4B042" w:rsidR="00FC5101" w:rsidRPr="006951F8" w:rsidRDefault="00247BCC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</w:t>
      </w:r>
      <w:r w:rsidR="003716F6" w:rsidRPr="006951F8">
        <w:rPr>
          <w:sz w:val="23"/>
          <w:szCs w:val="23"/>
        </w:rPr>
        <w:t>. Wykonawca wyraża zgodę na potracenie kar umownych z wynagrodzenia, o którym mowa w § 6 ust. 2 umowy.</w:t>
      </w:r>
    </w:p>
    <w:p w14:paraId="1C503681" w14:textId="10A0C43F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6. Zamawiający może odstąpić od umowy:</w:t>
      </w:r>
    </w:p>
    <w:p w14:paraId="4C47A79D" w14:textId="772E5592" w:rsidR="005E0660" w:rsidRPr="006951F8" w:rsidRDefault="005E0660" w:rsidP="005E0660">
      <w:pPr>
        <w:pStyle w:val="Bezodstpw"/>
        <w:numPr>
          <w:ilvl w:val="0"/>
          <w:numId w:val="13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okolicznościach;</w:t>
      </w:r>
    </w:p>
    <w:p w14:paraId="407A6A53" w14:textId="09352E7B" w:rsidR="005E0660" w:rsidRPr="006951F8" w:rsidRDefault="005E0660" w:rsidP="005E0660">
      <w:pPr>
        <w:pStyle w:val="Bezodstpw"/>
        <w:numPr>
          <w:ilvl w:val="0"/>
          <w:numId w:val="13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jeżeli Wykonawca nie przystąpił do realizacji przedmiotu umowy lub przerwał jej wykonywanie z przyczyn od niego zależnych, co uniemożliwia realizację umowy w terminie</w:t>
      </w:r>
    </w:p>
    <w:p w14:paraId="334DC6E6" w14:textId="75DE53F5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7. Zamawiający jest uprawniony do odstąpienia od niniejszej umowy w przypadkach przewidzianych przepisami Kodeksu Cywilnego oraz gdy Wykonawca, z przyczyn zawinionych nie wykonuje umowy lub kiedy wykonuje ją nienależycie i pomimo pisemnego wezwania Wykonawcy do podjęcia wykonywania lub należytego wykonywania umowy </w:t>
      </w:r>
    </w:p>
    <w:p w14:paraId="49D429BD" w14:textId="77777777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wyznaczonym terminie, nie zadośćuczyni żądaniu Zamawiającego.</w:t>
      </w:r>
    </w:p>
    <w:p w14:paraId="482559C6" w14:textId="1B7DF04E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8. Zamawiający może odstąpić od umowy, z przyczyn leżących po stronie Wykonawcy, </w:t>
      </w:r>
      <w:r w:rsidR="004969A2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w przypadku opóźnienia w wykonaniu całości lub części przedmiotu zamówienia przekraczającej 10 dni, pod warunkiem uprzedniego wyznaczenia </w:t>
      </w:r>
      <w:r w:rsidR="00D81526" w:rsidRPr="006951F8">
        <w:rPr>
          <w:sz w:val="23"/>
          <w:szCs w:val="23"/>
        </w:rPr>
        <w:t>7</w:t>
      </w:r>
      <w:r w:rsidRPr="006951F8">
        <w:rPr>
          <w:sz w:val="23"/>
          <w:szCs w:val="23"/>
        </w:rPr>
        <w:t xml:space="preserve"> dniowego terminu do </w:t>
      </w:r>
      <w:r w:rsidR="00D81526" w:rsidRPr="006951F8">
        <w:rPr>
          <w:sz w:val="23"/>
          <w:szCs w:val="23"/>
        </w:rPr>
        <w:t>z</w:t>
      </w:r>
      <w:r w:rsidRPr="006951F8">
        <w:rPr>
          <w:sz w:val="23"/>
          <w:szCs w:val="23"/>
        </w:rPr>
        <w:t xml:space="preserve">realizowania umowy zgodnie z jej postanowieniami i jego bezskutecznego upływu. </w:t>
      </w:r>
    </w:p>
    <w:p w14:paraId="159D498D" w14:textId="35467C25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9. Zamawiający może odstąpić od umowy, z przyczyn leżących po stronie Wykonawcy, w przypadku, jeżeli w przedmiocie umowy, w terminie 30 dni od jego dostarczenia, zostaną stwierdzone wady i te wady nie nadają się do usunięcia i uniemożliwiają korzystanie z przedmiotu umowy zgodnie z przeznaczeniem.</w:t>
      </w:r>
    </w:p>
    <w:p w14:paraId="4E1B5C78" w14:textId="476732F9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10. Odstąpienie od umowy z przyczyn określonych w ust. 6 pkt 2, ust. 8 i 9 może nastąpić w terminie 60 dni od powzięcia przez Zamawiającego wiadomości o okoliczności uzasadniającej odstąpienie.</w:t>
      </w:r>
    </w:p>
    <w:p w14:paraId="0AB754EB" w14:textId="628159B0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11. Odstąpienie od umowy następuje w formie pisemnej i jest skuteczne z chwilą otrzymania przez Wykonawcę oświadczenia o odstąpieniu. </w:t>
      </w:r>
    </w:p>
    <w:p w14:paraId="1387E49A" w14:textId="7CA27B4F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12. Roszczenie o zapłatę kar umownych z tytułu opóźnienia, ustalonych za każdy rozpoczęty dzień opóźnienia, staje się wymagalne:</w:t>
      </w:r>
    </w:p>
    <w:p w14:paraId="5F59A396" w14:textId="6433B0F7" w:rsidR="005E0660" w:rsidRPr="006951F8" w:rsidRDefault="005E0660" w:rsidP="005E0660">
      <w:pPr>
        <w:pStyle w:val="Bezodstpw"/>
        <w:numPr>
          <w:ilvl w:val="0"/>
          <w:numId w:val="15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 pierwszy rozpoczęty dzień opóźnienia w tym dniu,</w:t>
      </w:r>
    </w:p>
    <w:p w14:paraId="0B68F127" w14:textId="480D30D0" w:rsidR="005E0660" w:rsidRPr="006951F8" w:rsidRDefault="005E0660" w:rsidP="005E0660">
      <w:pPr>
        <w:pStyle w:val="Bezodstpw"/>
        <w:numPr>
          <w:ilvl w:val="0"/>
          <w:numId w:val="15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 każdy następny rozpoczęty dzień opóźnienia – odpowiednio w każdym z tych dni.</w:t>
      </w:r>
    </w:p>
    <w:p w14:paraId="13387E74" w14:textId="77777777" w:rsidR="00836657" w:rsidRPr="006951F8" w:rsidRDefault="00836657" w:rsidP="00836657">
      <w:pPr>
        <w:pStyle w:val="Bezodstpw"/>
        <w:jc w:val="center"/>
        <w:rPr>
          <w:sz w:val="23"/>
          <w:szCs w:val="23"/>
        </w:rPr>
      </w:pPr>
    </w:p>
    <w:p w14:paraId="7957D40C" w14:textId="77777777" w:rsidR="00A83581" w:rsidRPr="006951F8" w:rsidRDefault="00FC5101" w:rsidP="00836657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8</w:t>
      </w:r>
    </w:p>
    <w:p w14:paraId="396EBB2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Wykonawca nie może powierzyć, ani w całości, ani części, wykonania dzieła innym osobom bez pisemnej zgody Zamawiającego.</w:t>
      </w:r>
    </w:p>
    <w:p w14:paraId="680DDB0B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Wykonawca odpowiada za wszelkie szkody na osobach lub rzeczach powstałe w trakcie</w:t>
      </w:r>
    </w:p>
    <w:p w14:paraId="76993113" w14:textId="77777777" w:rsidR="00A83581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wykonywania niniejszej umowy.</w:t>
      </w:r>
    </w:p>
    <w:p w14:paraId="6DFC9E4F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</w:p>
    <w:p w14:paraId="0F523902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</w:t>
      </w:r>
      <w:r w:rsidR="00FC5101" w:rsidRPr="006951F8">
        <w:rPr>
          <w:sz w:val="23"/>
          <w:szCs w:val="23"/>
        </w:rPr>
        <w:t xml:space="preserve"> 9</w:t>
      </w:r>
    </w:p>
    <w:p w14:paraId="2B880376" w14:textId="55ADD7B2" w:rsidR="00836657" w:rsidRPr="006951F8" w:rsidRDefault="00836657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Treść umowy stanowi informację publiczną, która podlega udostępnieniu na warunkach</w:t>
      </w:r>
      <w:r w:rsidR="0014395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określonych w ustawie z dnia 6 września 2001 r. o dostępie do informacji publicznej</w:t>
      </w:r>
      <w:r w:rsidR="00617BAA" w:rsidRPr="006951F8">
        <w:rPr>
          <w:sz w:val="23"/>
          <w:szCs w:val="23"/>
        </w:rPr>
        <w:t xml:space="preserve"> (Dz. U. z 2022 r. poz. 902 ze zm.).</w:t>
      </w:r>
    </w:p>
    <w:p w14:paraId="1BF9894E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Wykonawca zobowiązuje się do zachowania poufności i do nie wykorzystywania w innym celu niż określony w niniejszej umowie wszelkich informacji uzyskanych od Zamawiającego w związku z realizacją niniejszej umowy z wyjątkiem:</w:t>
      </w:r>
    </w:p>
    <w:p w14:paraId="4F153B18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1) informacji publicznie dostępnych,</w:t>
      </w:r>
    </w:p>
    <w:p w14:paraId="7C88E5AD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2) informacji, w których posiadanie Wykonawca wszedł, bez naruszenia prawa, z innych źródeł,</w:t>
      </w:r>
    </w:p>
    <w:p w14:paraId="2AE0158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3) informacji, co do których Zamawiający pisemnie zezwolił na ich ujawnienie lub wykorzystanie w innym celu.</w:t>
      </w:r>
    </w:p>
    <w:p w14:paraId="71A5F936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Wykonawca oświadcza iż zobowiązuje swoich pracowników oraz osoby działające na jego</w:t>
      </w:r>
    </w:p>
    <w:p w14:paraId="0756766B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zlecenie do zachowania poufności i do nie wykorzystywania w innym celu niż określony</w:t>
      </w:r>
    </w:p>
    <w:p w14:paraId="1B09ACA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niniejszej umowie informacji, o których mowa w ust. 1.</w:t>
      </w:r>
    </w:p>
    <w:p w14:paraId="5D307A7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Obowiązek zachowania informacji w poufności nie dotyczy sytuacji, w których Wykonawca zobowiązany jest do przekazania posiadanych informacji podmiotom uprawnionym na podstawie przepisów prawa do żądania udzielenia takich informacji w związku z prowadzonym postępowaniem.</w:t>
      </w:r>
    </w:p>
    <w:p w14:paraId="27D65F14" w14:textId="77777777" w:rsidR="00836657" w:rsidRPr="006951F8" w:rsidRDefault="00836657" w:rsidP="00FC5101">
      <w:pPr>
        <w:pStyle w:val="Bezodstpw"/>
        <w:jc w:val="center"/>
        <w:rPr>
          <w:sz w:val="23"/>
          <w:szCs w:val="23"/>
        </w:rPr>
      </w:pPr>
    </w:p>
    <w:p w14:paraId="660A38D0" w14:textId="0F5237BA" w:rsidR="00836657" w:rsidRPr="006951F8" w:rsidRDefault="00836657" w:rsidP="00836657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§10</w:t>
      </w:r>
    </w:p>
    <w:p w14:paraId="758EFA91" w14:textId="1D1552EE" w:rsidR="00A83581" w:rsidRPr="006951F8" w:rsidRDefault="00FC0E39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Zamawiającemu</w:t>
      </w:r>
      <w:r w:rsidR="00A83581" w:rsidRPr="006951F8">
        <w:rPr>
          <w:sz w:val="23"/>
          <w:szCs w:val="23"/>
        </w:rPr>
        <w:t xml:space="preserve"> przysługuje prawo do wypowiedzenia niniejszej umowy ze skutkiem natychmiastowym, w przypadku rażącego naruszenia postanowień niniejszej umowy przez </w:t>
      </w:r>
      <w:r w:rsidR="00836657" w:rsidRPr="006951F8">
        <w:rPr>
          <w:sz w:val="23"/>
          <w:szCs w:val="23"/>
        </w:rPr>
        <w:t>Wykonawcę</w:t>
      </w:r>
      <w:r w:rsidR="00A83581" w:rsidRPr="006951F8">
        <w:rPr>
          <w:sz w:val="23"/>
          <w:szCs w:val="23"/>
        </w:rPr>
        <w:t xml:space="preserve">, po uprzednim wezwaniu </w:t>
      </w:r>
      <w:r w:rsidR="00836657" w:rsidRPr="006951F8">
        <w:rPr>
          <w:sz w:val="23"/>
          <w:szCs w:val="23"/>
        </w:rPr>
        <w:t>Wykonawcy</w:t>
      </w:r>
      <w:r w:rsidR="00A83581" w:rsidRPr="006951F8">
        <w:rPr>
          <w:sz w:val="23"/>
          <w:szCs w:val="23"/>
        </w:rPr>
        <w:t xml:space="preserve"> do usunięcia nieprawidłowości.</w:t>
      </w:r>
    </w:p>
    <w:p w14:paraId="3A67F619" w14:textId="77777777" w:rsidR="000952AC" w:rsidRPr="006951F8" w:rsidRDefault="000952AC" w:rsidP="00FC5101">
      <w:pPr>
        <w:pStyle w:val="Bezodstpw"/>
        <w:jc w:val="center"/>
        <w:rPr>
          <w:sz w:val="23"/>
          <w:szCs w:val="23"/>
        </w:rPr>
      </w:pPr>
    </w:p>
    <w:p w14:paraId="40529763" w14:textId="77777777" w:rsidR="006951F8" w:rsidRDefault="006951F8" w:rsidP="00FC5101">
      <w:pPr>
        <w:pStyle w:val="Bezodstpw"/>
        <w:jc w:val="center"/>
        <w:rPr>
          <w:sz w:val="23"/>
          <w:szCs w:val="23"/>
        </w:rPr>
      </w:pPr>
    </w:p>
    <w:p w14:paraId="31CED4F0" w14:textId="7F5022C3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1</w:t>
      </w:r>
    </w:p>
    <w:p w14:paraId="66CBD806" w14:textId="50CA56E9" w:rsidR="00A83581" w:rsidRPr="006951F8" w:rsidRDefault="00FC0E39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A83581" w:rsidRPr="006951F8">
        <w:rPr>
          <w:sz w:val="23"/>
          <w:szCs w:val="23"/>
        </w:rPr>
        <w:t>W sprawach nieuregulowanych niniejszą umową zastosowanie mają w szczególności przepisy Kodeksu Cywilnego.</w:t>
      </w:r>
    </w:p>
    <w:p w14:paraId="352B458B" w14:textId="5DEFBB32" w:rsidR="00FC5101" w:rsidRPr="006951F8" w:rsidRDefault="00FC0E39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Każda zmiana adresu strony wymaga powiadomienia o tym strony drugiej pod rygorem uznania pisma skierowanego pod adres dotychczasowy za doręczone.</w:t>
      </w:r>
    </w:p>
    <w:p w14:paraId="3B17CD71" w14:textId="18120A1D" w:rsidR="000952AC" w:rsidRPr="006951F8" w:rsidRDefault="000952AC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Zmiany umowy pod rygorem nieważności wymagają formy pisemnej, w postaci aneksu do umowy podpisanego przez Strony.</w:t>
      </w:r>
    </w:p>
    <w:p w14:paraId="2647DE1C" w14:textId="0A6259F5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4. Zmiany umowy mogą nastąpić w przypadku: </w:t>
      </w:r>
    </w:p>
    <w:p w14:paraId="0F19FCEC" w14:textId="40CDB29C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1) zmiany stanu prawnego w zakresie dotyczącym realizowanego przedmiotu umowy, który spowoduje konieczność zmiany sposobu jego wykonania przez wykonawcę; </w:t>
      </w:r>
    </w:p>
    <w:p w14:paraId="15C366EB" w14:textId="77777777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2) zmiany w zakresie sposobu płatności wynagrodzenia w przypadku wystąpienia okoliczności niezawinionych przez żadną ze stron umowy a skutkującą zmianę zakresu przedmiotu zamówienia;</w:t>
      </w:r>
    </w:p>
    <w:p w14:paraId="5D54EDDE" w14:textId="77777777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5. Umowa może zostać zmieniona w sytuacji wystąpienia okoliczności wskazanych w niniejszym paragrafie  umowy.</w:t>
      </w:r>
    </w:p>
    <w:p w14:paraId="20B45AF2" w14:textId="77777777" w:rsidR="000952AC" w:rsidRPr="006951F8" w:rsidRDefault="000952AC" w:rsidP="00FC5101">
      <w:pPr>
        <w:pStyle w:val="Bezodstpw"/>
        <w:jc w:val="center"/>
        <w:rPr>
          <w:sz w:val="23"/>
          <w:szCs w:val="23"/>
        </w:rPr>
      </w:pPr>
    </w:p>
    <w:p w14:paraId="5817C21B" w14:textId="15B3C016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2</w:t>
      </w:r>
    </w:p>
    <w:p w14:paraId="227E7322" w14:textId="7125999D" w:rsidR="00A83581" w:rsidRPr="006951F8" w:rsidRDefault="00A83581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Spory związane z realizacją umowy Strony w miarę możliwości załatwiać będą polubownie.</w:t>
      </w:r>
    </w:p>
    <w:p w14:paraId="6813935A" w14:textId="77777777" w:rsidR="00A83581" w:rsidRPr="006951F8" w:rsidRDefault="00A83581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 razie niemożliwości polubownego rozwiązania sporu, odpowiednim do jego rozstrzygnięcia będzie Sąd miejscowo właściwy dla siedziby </w:t>
      </w:r>
      <w:r w:rsidR="00836657" w:rsidRPr="006951F8">
        <w:rPr>
          <w:sz w:val="23"/>
          <w:szCs w:val="23"/>
        </w:rPr>
        <w:t>Zamawiającego</w:t>
      </w:r>
      <w:r w:rsidRPr="006951F8">
        <w:rPr>
          <w:sz w:val="23"/>
          <w:szCs w:val="23"/>
        </w:rPr>
        <w:t>.</w:t>
      </w:r>
    </w:p>
    <w:p w14:paraId="5208BFC8" w14:textId="77777777" w:rsidR="00FC5101" w:rsidRPr="006951F8" w:rsidRDefault="00FC5101" w:rsidP="00A83581">
      <w:pPr>
        <w:pStyle w:val="Bezodstpw"/>
        <w:rPr>
          <w:sz w:val="23"/>
          <w:szCs w:val="23"/>
        </w:rPr>
      </w:pPr>
    </w:p>
    <w:p w14:paraId="34B23E90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3</w:t>
      </w:r>
    </w:p>
    <w:p w14:paraId="3516EB29" w14:textId="05AFA9A9" w:rsidR="00A83581" w:rsidRPr="006951F8" w:rsidRDefault="0092607B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A83581" w:rsidRPr="006951F8">
        <w:rPr>
          <w:sz w:val="23"/>
          <w:szCs w:val="23"/>
        </w:rPr>
        <w:t xml:space="preserve">Umowę sporządzono w trzech jednobrzmiących egzemplarzach, dwa dla </w:t>
      </w:r>
      <w:r w:rsidR="00836657" w:rsidRPr="006951F8">
        <w:rPr>
          <w:sz w:val="23"/>
          <w:szCs w:val="23"/>
        </w:rPr>
        <w:t>Zamawiającego</w:t>
      </w:r>
      <w:r w:rsidR="00A83581" w:rsidRPr="006951F8">
        <w:rPr>
          <w:sz w:val="23"/>
          <w:szCs w:val="23"/>
        </w:rPr>
        <w:t xml:space="preserve"> a jeden dla </w:t>
      </w:r>
      <w:r w:rsidR="00836657" w:rsidRPr="006951F8">
        <w:rPr>
          <w:sz w:val="23"/>
          <w:szCs w:val="23"/>
        </w:rPr>
        <w:t>Wykonawcy</w:t>
      </w:r>
      <w:r w:rsidR="00A83581" w:rsidRPr="006951F8">
        <w:rPr>
          <w:sz w:val="23"/>
          <w:szCs w:val="23"/>
        </w:rPr>
        <w:t>.</w:t>
      </w:r>
    </w:p>
    <w:p w14:paraId="4B485D5C" w14:textId="6B4BD9A7" w:rsidR="00FC5101" w:rsidRPr="006951F8" w:rsidRDefault="0092607B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Załącznikami do umowy są: zapytanie ofertowe  znak: </w:t>
      </w:r>
      <w:r w:rsidR="003439A4" w:rsidRPr="006951F8">
        <w:rPr>
          <w:sz w:val="23"/>
          <w:szCs w:val="23"/>
        </w:rPr>
        <w:t>FN.272</w:t>
      </w:r>
      <w:r w:rsidR="001200AE" w:rsidRPr="006951F8">
        <w:rPr>
          <w:sz w:val="23"/>
          <w:szCs w:val="23"/>
        </w:rPr>
        <w:t>.</w:t>
      </w:r>
      <w:r w:rsidR="006951F8" w:rsidRPr="006951F8">
        <w:rPr>
          <w:sz w:val="23"/>
          <w:szCs w:val="23"/>
        </w:rPr>
        <w:t>12</w:t>
      </w:r>
      <w:r w:rsidR="001200AE" w:rsidRPr="006951F8">
        <w:rPr>
          <w:sz w:val="23"/>
          <w:szCs w:val="23"/>
        </w:rPr>
        <w:t>.</w:t>
      </w:r>
      <w:r w:rsidR="003439A4" w:rsidRPr="006951F8">
        <w:rPr>
          <w:sz w:val="23"/>
          <w:szCs w:val="23"/>
        </w:rPr>
        <w:t>202</w:t>
      </w:r>
      <w:r w:rsidR="00DF0367" w:rsidRPr="006951F8">
        <w:rPr>
          <w:sz w:val="23"/>
          <w:szCs w:val="23"/>
        </w:rPr>
        <w:t>6</w:t>
      </w:r>
      <w:r w:rsidR="003439A4" w:rsidRPr="006951F8">
        <w:rPr>
          <w:sz w:val="23"/>
          <w:szCs w:val="23"/>
        </w:rPr>
        <w:t xml:space="preserve">.ŁG </w:t>
      </w:r>
      <w:r w:rsidRPr="006951F8">
        <w:rPr>
          <w:sz w:val="23"/>
          <w:szCs w:val="23"/>
        </w:rPr>
        <w:t>wraz z załącznikami oraz oferta Wykonawcy z dnia …………………………</w:t>
      </w:r>
    </w:p>
    <w:p w14:paraId="3232679E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52BDE007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59485F42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36C1051E" w14:textId="1DACAEEE" w:rsidR="008C7D05" w:rsidRPr="006951F8" w:rsidRDefault="008C7D05" w:rsidP="008C7D05">
      <w:pPr>
        <w:pStyle w:val="Bezodstpw"/>
        <w:tabs>
          <w:tab w:val="left" w:pos="5670"/>
        </w:tabs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ZAMAWIAJĄCY</w:t>
      </w:r>
      <w:r w:rsidRPr="006951F8">
        <w:rPr>
          <w:sz w:val="23"/>
          <w:szCs w:val="23"/>
        </w:rPr>
        <w:tab/>
        <w:t>WYKONAWCA</w:t>
      </w:r>
    </w:p>
    <w:p w14:paraId="39E70A50" w14:textId="77777777" w:rsidR="008C7D05" w:rsidRPr="006951F8" w:rsidRDefault="008C7D05" w:rsidP="008C7D05">
      <w:pPr>
        <w:pStyle w:val="Bezodstpw"/>
        <w:tabs>
          <w:tab w:val="left" w:pos="5670"/>
        </w:tabs>
        <w:jc w:val="both"/>
        <w:rPr>
          <w:sz w:val="23"/>
          <w:szCs w:val="23"/>
        </w:rPr>
      </w:pPr>
    </w:p>
    <w:p w14:paraId="6F104B33" w14:textId="06FCE2FA" w:rsidR="008C7D05" w:rsidRPr="006951F8" w:rsidRDefault="008C7D05" w:rsidP="008C7D05">
      <w:pPr>
        <w:pStyle w:val="Bezodstpw"/>
        <w:tabs>
          <w:tab w:val="left" w:pos="5670"/>
        </w:tabs>
        <w:jc w:val="both"/>
        <w:rPr>
          <w:sz w:val="23"/>
          <w:szCs w:val="23"/>
        </w:rPr>
      </w:pPr>
      <w:r w:rsidRPr="006951F8">
        <w:rPr>
          <w:sz w:val="23"/>
          <w:szCs w:val="23"/>
        </w:rPr>
        <w:t>Podpis elektroniczny</w:t>
      </w:r>
      <w:r w:rsidRPr="006951F8">
        <w:rPr>
          <w:sz w:val="23"/>
          <w:szCs w:val="23"/>
        </w:rPr>
        <w:tab/>
        <w:t>Podpis elektroniczny</w:t>
      </w:r>
    </w:p>
    <w:p w14:paraId="3BF97D85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6D512ED5" w14:textId="77777777" w:rsidR="00D920B5" w:rsidRPr="006951F8" w:rsidRDefault="00D920B5" w:rsidP="00A83581">
      <w:pPr>
        <w:pStyle w:val="Bezodstpw"/>
        <w:rPr>
          <w:sz w:val="23"/>
          <w:szCs w:val="23"/>
        </w:rPr>
      </w:pPr>
    </w:p>
    <w:sectPr w:rsidR="00D920B5" w:rsidRPr="006951F8" w:rsidSect="005E2BA1">
      <w:head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D6B55" w14:textId="77777777" w:rsidR="000C7121" w:rsidRDefault="000C7121">
      <w:r>
        <w:separator/>
      </w:r>
    </w:p>
  </w:endnote>
  <w:endnote w:type="continuationSeparator" w:id="0">
    <w:p w14:paraId="48B5D0C4" w14:textId="77777777" w:rsidR="000C7121" w:rsidRDefault="000C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73EAA" w14:textId="77777777" w:rsidR="000C7121" w:rsidRDefault="000C7121">
      <w:r>
        <w:separator/>
      </w:r>
    </w:p>
  </w:footnote>
  <w:footnote w:type="continuationSeparator" w:id="0">
    <w:p w14:paraId="6B8EA3C5" w14:textId="77777777" w:rsidR="000C7121" w:rsidRDefault="000C7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77B1" w14:textId="0AC4D4DE" w:rsidR="00B903FF" w:rsidRDefault="0092607B">
    <w:pPr>
      <w:pStyle w:val="Nagwek"/>
    </w:pPr>
    <w:r w:rsidRPr="005503DB">
      <w:rPr>
        <w:noProof/>
      </w:rPr>
      <w:drawing>
        <wp:inline distT="0" distB="0" distL="0" distR="0" wp14:anchorId="3CB9C320" wp14:editId="50DEB4A4">
          <wp:extent cx="2133600" cy="390525"/>
          <wp:effectExtent l="0" t="0" r="0" b="0"/>
          <wp:docPr id="1748924537" name="Obraz 17489245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EF8749" w14:textId="77777777" w:rsidR="00FC7A08" w:rsidRPr="00FF3E86" w:rsidRDefault="00AC7B40" w:rsidP="00C17D8C">
    <w:pPr>
      <w:pStyle w:val="Nagwek"/>
      <w:tabs>
        <w:tab w:val="clear" w:pos="4536"/>
        <w:tab w:val="center" w:pos="0"/>
      </w:tabs>
      <w:ind w:firstLine="709"/>
      <w:jc w:val="both"/>
      <w:rPr>
        <w:rFonts w:ascii="Franklin Gothic Medium" w:hAnsi="Franklin Gothic Medium"/>
        <w:sz w:val="18"/>
        <w:szCs w:val="18"/>
      </w:rPr>
    </w:pPr>
    <w:r w:rsidRPr="00FF3E86">
      <w:rPr>
        <w:rFonts w:ascii="Franklin Gothic Medium" w:hAnsi="Franklin Gothic Medium"/>
        <w:sz w:val="18"/>
        <w:szCs w:val="18"/>
      </w:rPr>
      <w:t xml:space="preserve">ul. Wały Chrobrego 4  </w:t>
    </w:r>
    <w:r w:rsidR="00B903FF">
      <w:rPr>
        <w:rFonts w:ascii="Franklin Gothic Medium" w:hAnsi="Franklin Gothic Medium"/>
        <w:sz w:val="18"/>
        <w:szCs w:val="18"/>
      </w:rPr>
      <w:t xml:space="preserve">                                                                                             </w:t>
    </w:r>
    <w:r w:rsidR="005503DB">
      <w:rPr>
        <w:rFonts w:ascii="Franklin Gothic Medium" w:hAnsi="Franklin Gothic Medium"/>
        <w:sz w:val="18"/>
        <w:szCs w:val="18"/>
      </w:rPr>
      <w:t xml:space="preserve">                </w:t>
    </w:r>
    <w:r w:rsidRPr="00FF3E86">
      <w:rPr>
        <w:rFonts w:ascii="Franklin Gothic Medium" w:hAnsi="Franklin Gothic Medium"/>
        <w:sz w:val="18"/>
        <w:szCs w:val="18"/>
      </w:rPr>
      <w:t xml:space="preserve">tel./fax: </w:t>
    </w:r>
    <w:r w:rsidR="00FC7A08" w:rsidRPr="00FF3E86">
      <w:rPr>
        <w:rFonts w:ascii="Franklin Gothic Medium" w:hAnsi="Franklin Gothic Medium"/>
        <w:sz w:val="18"/>
        <w:szCs w:val="18"/>
      </w:rPr>
      <w:t>91 433 70 66</w:t>
    </w:r>
  </w:p>
  <w:p w14:paraId="3725C806" w14:textId="77777777" w:rsidR="00FF3E86" w:rsidRDefault="00AC7B40" w:rsidP="00C17D8C">
    <w:pPr>
      <w:pStyle w:val="Nagwek"/>
      <w:ind w:firstLine="709"/>
      <w:rPr>
        <w:rFonts w:ascii="Franklin Gothic Medium" w:hAnsi="Franklin Gothic Medium"/>
        <w:sz w:val="18"/>
        <w:szCs w:val="18"/>
      </w:rPr>
    </w:pPr>
    <w:r w:rsidRPr="00FF3E86">
      <w:rPr>
        <w:rFonts w:ascii="Franklin Gothic Medium" w:hAnsi="Franklin Gothic Medium"/>
        <w:sz w:val="18"/>
        <w:szCs w:val="18"/>
      </w:rPr>
      <w:t>70-502 Szczecin</w:t>
    </w:r>
    <w:r w:rsidR="00B903FF">
      <w:rPr>
        <w:rFonts w:ascii="Franklin Gothic Medium" w:hAnsi="Franklin Gothic Medium"/>
        <w:sz w:val="18"/>
        <w:szCs w:val="18"/>
      </w:rPr>
      <w:t xml:space="preserve">        </w:t>
    </w:r>
    <w:r w:rsidR="00C17D8C">
      <w:rPr>
        <w:rFonts w:ascii="Franklin Gothic Medium" w:hAnsi="Franklin Gothic Medium"/>
        <w:sz w:val="18"/>
        <w:szCs w:val="18"/>
      </w:rPr>
      <w:t xml:space="preserve">                         </w:t>
    </w:r>
    <w:r w:rsidR="00B903FF">
      <w:rPr>
        <w:rFonts w:ascii="Franklin Gothic Medium" w:hAnsi="Franklin Gothic Medium"/>
        <w:sz w:val="18"/>
        <w:szCs w:val="18"/>
      </w:rPr>
      <w:t xml:space="preserve">        </w:t>
    </w:r>
    <w:r w:rsidR="00C17D8C">
      <w:rPr>
        <w:rFonts w:ascii="Franklin Gothic Medium" w:hAnsi="Franklin Gothic Medium"/>
        <w:sz w:val="18"/>
        <w:szCs w:val="18"/>
      </w:rPr>
      <w:t xml:space="preserve">www.wkz.szczecin.pl                     </w:t>
    </w:r>
    <w:r w:rsidR="00FC7A08" w:rsidRPr="00FF3E86">
      <w:rPr>
        <w:rFonts w:ascii="Franklin Gothic Medium" w:hAnsi="Franklin Gothic Medium"/>
        <w:sz w:val="18"/>
        <w:szCs w:val="18"/>
      </w:rPr>
      <w:t xml:space="preserve">e-mail: </w:t>
    </w:r>
    <w:hyperlink r:id="rId2" w:history="1">
      <w:r w:rsidR="00141BB4" w:rsidRPr="00FF3E86">
        <w:rPr>
          <w:rStyle w:val="Hipercze"/>
          <w:rFonts w:ascii="Franklin Gothic Medium" w:hAnsi="Franklin Gothic Medium"/>
          <w:color w:val="auto"/>
          <w:sz w:val="18"/>
          <w:szCs w:val="18"/>
          <w:u w:val="none"/>
        </w:rPr>
        <w:t>sekretariat@wkz.szczecin.pl</w:t>
      </w:r>
    </w:hyperlink>
  </w:p>
  <w:p w14:paraId="3F77531D" w14:textId="63766EC2" w:rsidR="00141BB4" w:rsidRPr="00FF3E86" w:rsidRDefault="0092607B" w:rsidP="00FF3E86">
    <w:pPr>
      <w:pStyle w:val="Nagwek"/>
      <w:ind w:left="1080"/>
      <w:rPr>
        <w:rFonts w:ascii="Franklin Gothic Medium" w:hAnsi="Franklin Gothic Medium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7F85D5" wp14:editId="370C0707">
              <wp:simplePos x="0" y="0"/>
              <wp:positionH relativeFrom="column">
                <wp:posOffset>-360045</wp:posOffset>
              </wp:positionH>
              <wp:positionV relativeFrom="paragraph">
                <wp:posOffset>69850</wp:posOffset>
              </wp:positionV>
              <wp:extent cx="6480175" cy="0"/>
              <wp:effectExtent l="11430" t="12700" r="13970" b="15875"/>
              <wp:wrapNone/>
              <wp:docPr id="2052231137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7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C8BDF" id="Line 9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35pt,5.5pt" to="481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" strokecolor="#007fff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2A9"/>
    <w:multiLevelType w:val="hybridMultilevel"/>
    <w:tmpl w:val="0DE08F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467ED"/>
    <w:multiLevelType w:val="hybridMultilevel"/>
    <w:tmpl w:val="A2AC4564"/>
    <w:lvl w:ilvl="0" w:tplc="0A9656A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C6D33"/>
    <w:multiLevelType w:val="hybridMultilevel"/>
    <w:tmpl w:val="66624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7A6DBA"/>
    <w:multiLevelType w:val="hybridMultilevel"/>
    <w:tmpl w:val="9830F6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B8721A"/>
    <w:multiLevelType w:val="hybridMultilevel"/>
    <w:tmpl w:val="596E39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90344"/>
    <w:multiLevelType w:val="hybridMultilevel"/>
    <w:tmpl w:val="CA98CC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152DE"/>
    <w:multiLevelType w:val="hybridMultilevel"/>
    <w:tmpl w:val="0538B5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75301"/>
    <w:multiLevelType w:val="hybridMultilevel"/>
    <w:tmpl w:val="06EAAB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DD4886"/>
    <w:multiLevelType w:val="hybridMultilevel"/>
    <w:tmpl w:val="1FC06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F1FBD"/>
    <w:multiLevelType w:val="hybridMultilevel"/>
    <w:tmpl w:val="75E8C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914FD"/>
    <w:multiLevelType w:val="hybridMultilevel"/>
    <w:tmpl w:val="9AA672AC"/>
    <w:lvl w:ilvl="0" w:tplc="C26AFE0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C0345"/>
    <w:multiLevelType w:val="hybridMultilevel"/>
    <w:tmpl w:val="36DE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645D7"/>
    <w:multiLevelType w:val="hybridMultilevel"/>
    <w:tmpl w:val="C58C47F0"/>
    <w:lvl w:ilvl="0" w:tplc="29E6AF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C1535"/>
    <w:multiLevelType w:val="hybridMultilevel"/>
    <w:tmpl w:val="7656555A"/>
    <w:lvl w:ilvl="0" w:tplc="45C865A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F5497"/>
    <w:multiLevelType w:val="hybridMultilevel"/>
    <w:tmpl w:val="AB7672F8"/>
    <w:lvl w:ilvl="0" w:tplc="8A4891E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742A6"/>
    <w:multiLevelType w:val="hybridMultilevel"/>
    <w:tmpl w:val="35428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694932">
    <w:abstractNumId w:val="8"/>
  </w:num>
  <w:num w:numId="2" w16cid:durableId="1774084665">
    <w:abstractNumId w:val="11"/>
  </w:num>
  <w:num w:numId="3" w16cid:durableId="859512642">
    <w:abstractNumId w:val="15"/>
  </w:num>
  <w:num w:numId="4" w16cid:durableId="1837962067">
    <w:abstractNumId w:val="5"/>
  </w:num>
  <w:num w:numId="5" w16cid:durableId="807892633">
    <w:abstractNumId w:val="12"/>
  </w:num>
  <w:num w:numId="6" w16cid:durableId="743720931">
    <w:abstractNumId w:val="2"/>
  </w:num>
  <w:num w:numId="7" w16cid:durableId="1035733866">
    <w:abstractNumId w:val="9"/>
  </w:num>
  <w:num w:numId="8" w16cid:durableId="907887985">
    <w:abstractNumId w:val="14"/>
  </w:num>
  <w:num w:numId="9" w16cid:durableId="193035364">
    <w:abstractNumId w:val="7"/>
  </w:num>
  <w:num w:numId="10" w16cid:durableId="659231074">
    <w:abstractNumId w:val="6"/>
  </w:num>
  <w:num w:numId="11" w16cid:durableId="838544949">
    <w:abstractNumId w:val="3"/>
  </w:num>
  <w:num w:numId="12" w16cid:durableId="1391803312">
    <w:abstractNumId w:val="13"/>
  </w:num>
  <w:num w:numId="13" w16cid:durableId="1123306799">
    <w:abstractNumId w:val="4"/>
  </w:num>
  <w:num w:numId="14" w16cid:durableId="561452359">
    <w:abstractNumId w:val="1"/>
  </w:num>
  <w:num w:numId="15" w16cid:durableId="1090078905">
    <w:abstractNumId w:val="0"/>
  </w:num>
  <w:num w:numId="16" w16cid:durableId="9752556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007f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2D2"/>
    <w:rsid w:val="000030BD"/>
    <w:rsid w:val="00005C01"/>
    <w:rsid w:val="00025E51"/>
    <w:rsid w:val="0002757A"/>
    <w:rsid w:val="000334D3"/>
    <w:rsid w:val="00063C7A"/>
    <w:rsid w:val="00084835"/>
    <w:rsid w:val="000952AC"/>
    <w:rsid w:val="00096E26"/>
    <w:rsid w:val="00097645"/>
    <w:rsid w:val="000A44B2"/>
    <w:rsid w:val="000B7572"/>
    <w:rsid w:val="000C7121"/>
    <w:rsid w:val="000E6AFE"/>
    <w:rsid w:val="001200AE"/>
    <w:rsid w:val="001212B6"/>
    <w:rsid w:val="00135283"/>
    <w:rsid w:val="00141BB4"/>
    <w:rsid w:val="00143951"/>
    <w:rsid w:val="00154DAA"/>
    <w:rsid w:val="00160AF6"/>
    <w:rsid w:val="00176EBB"/>
    <w:rsid w:val="00185C27"/>
    <w:rsid w:val="0018638D"/>
    <w:rsid w:val="001C2D9D"/>
    <w:rsid w:val="001C7315"/>
    <w:rsid w:val="001F1250"/>
    <w:rsid w:val="001F4EBC"/>
    <w:rsid w:val="001F7D79"/>
    <w:rsid w:val="00202D64"/>
    <w:rsid w:val="0021266B"/>
    <w:rsid w:val="00232FE4"/>
    <w:rsid w:val="0023794D"/>
    <w:rsid w:val="00247BCC"/>
    <w:rsid w:val="00270B89"/>
    <w:rsid w:val="00286223"/>
    <w:rsid w:val="0029171F"/>
    <w:rsid w:val="002A761B"/>
    <w:rsid w:val="002B191A"/>
    <w:rsid w:val="002B6462"/>
    <w:rsid w:val="002B7086"/>
    <w:rsid w:val="002C1EAA"/>
    <w:rsid w:val="002E141C"/>
    <w:rsid w:val="002E29E3"/>
    <w:rsid w:val="002F0FCE"/>
    <w:rsid w:val="002F47EF"/>
    <w:rsid w:val="00304925"/>
    <w:rsid w:val="00306412"/>
    <w:rsid w:val="00325676"/>
    <w:rsid w:val="00337BAD"/>
    <w:rsid w:val="0034153C"/>
    <w:rsid w:val="003439A4"/>
    <w:rsid w:val="00356D4D"/>
    <w:rsid w:val="00357166"/>
    <w:rsid w:val="003672D2"/>
    <w:rsid w:val="003716F6"/>
    <w:rsid w:val="00391252"/>
    <w:rsid w:val="003B7B7D"/>
    <w:rsid w:val="003C4215"/>
    <w:rsid w:val="003D3C4F"/>
    <w:rsid w:val="003D5219"/>
    <w:rsid w:val="003E406A"/>
    <w:rsid w:val="00407E31"/>
    <w:rsid w:val="004148FB"/>
    <w:rsid w:val="00424BAE"/>
    <w:rsid w:val="0043329B"/>
    <w:rsid w:val="004371E6"/>
    <w:rsid w:val="004723A8"/>
    <w:rsid w:val="004810F2"/>
    <w:rsid w:val="00483861"/>
    <w:rsid w:val="00490F49"/>
    <w:rsid w:val="004941DB"/>
    <w:rsid w:val="004969A2"/>
    <w:rsid w:val="004A06EA"/>
    <w:rsid w:val="004A3342"/>
    <w:rsid w:val="004B194C"/>
    <w:rsid w:val="004B4462"/>
    <w:rsid w:val="004B7BEE"/>
    <w:rsid w:val="004C2086"/>
    <w:rsid w:val="004C5C54"/>
    <w:rsid w:val="004D3964"/>
    <w:rsid w:val="00500B1F"/>
    <w:rsid w:val="00510370"/>
    <w:rsid w:val="00514082"/>
    <w:rsid w:val="005201E1"/>
    <w:rsid w:val="00522361"/>
    <w:rsid w:val="00522A08"/>
    <w:rsid w:val="00522A82"/>
    <w:rsid w:val="005503DB"/>
    <w:rsid w:val="00566BC2"/>
    <w:rsid w:val="005A69E2"/>
    <w:rsid w:val="005B42AA"/>
    <w:rsid w:val="005E0660"/>
    <w:rsid w:val="005E2BA1"/>
    <w:rsid w:val="005F478C"/>
    <w:rsid w:val="00617BAA"/>
    <w:rsid w:val="00622EE3"/>
    <w:rsid w:val="006452B6"/>
    <w:rsid w:val="006455FB"/>
    <w:rsid w:val="00655402"/>
    <w:rsid w:val="00675E98"/>
    <w:rsid w:val="00683FD6"/>
    <w:rsid w:val="00687CBE"/>
    <w:rsid w:val="006951F8"/>
    <w:rsid w:val="006A3B74"/>
    <w:rsid w:val="006B00EC"/>
    <w:rsid w:val="006E073F"/>
    <w:rsid w:val="00701199"/>
    <w:rsid w:val="00705708"/>
    <w:rsid w:val="00713087"/>
    <w:rsid w:val="00725A86"/>
    <w:rsid w:val="00737FCC"/>
    <w:rsid w:val="00742118"/>
    <w:rsid w:val="00757190"/>
    <w:rsid w:val="00757447"/>
    <w:rsid w:val="00762592"/>
    <w:rsid w:val="00770B8F"/>
    <w:rsid w:val="00786232"/>
    <w:rsid w:val="007B7E70"/>
    <w:rsid w:val="007C7EB2"/>
    <w:rsid w:val="007D0118"/>
    <w:rsid w:val="007E5CA1"/>
    <w:rsid w:val="007F0B60"/>
    <w:rsid w:val="00806D4A"/>
    <w:rsid w:val="00807F59"/>
    <w:rsid w:val="00834D82"/>
    <w:rsid w:val="00836641"/>
    <w:rsid w:val="00836657"/>
    <w:rsid w:val="00845D76"/>
    <w:rsid w:val="00864399"/>
    <w:rsid w:val="00872000"/>
    <w:rsid w:val="00881792"/>
    <w:rsid w:val="008B1433"/>
    <w:rsid w:val="008B46CC"/>
    <w:rsid w:val="008C22D1"/>
    <w:rsid w:val="008C7D05"/>
    <w:rsid w:val="008D30AD"/>
    <w:rsid w:val="008E20C4"/>
    <w:rsid w:val="008F2E62"/>
    <w:rsid w:val="00903DA7"/>
    <w:rsid w:val="0091655D"/>
    <w:rsid w:val="0092607B"/>
    <w:rsid w:val="009358D0"/>
    <w:rsid w:val="009602E4"/>
    <w:rsid w:val="00981EA9"/>
    <w:rsid w:val="009834BF"/>
    <w:rsid w:val="009970A1"/>
    <w:rsid w:val="009A276D"/>
    <w:rsid w:val="009B65FB"/>
    <w:rsid w:val="009C6B9D"/>
    <w:rsid w:val="009E5105"/>
    <w:rsid w:val="00A04493"/>
    <w:rsid w:val="00A06CCF"/>
    <w:rsid w:val="00A104E2"/>
    <w:rsid w:val="00A434D8"/>
    <w:rsid w:val="00A47304"/>
    <w:rsid w:val="00A5267B"/>
    <w:rsid w:val="00A530C8"/>
    <w:rsid w:val="00A83581"/>
    <w:rsid w:val="00A926FB"/>
    <w:rsid w:val="00A92AB3"/>
    <w:rsid w:val="00AB4601"/>
    <w:rsid w:val="00AB5B61"/>
    <w:rsid w:val="00AC7B40"/>
    <w:rsid w:val="00B0192A"/>
    <w:rsid w:val="00B01BF1"/>
    <w:rsid w:val="00B03059"/>
    <w:rsid w:val="00B26761"/>
    <w:rsid w:val="00B43ECF"/>
    <w:rsid w:val="00B51A43"/>
    <w:rsid w:val="00B8329C"/>
    <w:rsid w:val="00B903FF"/>
    <w:rsid w:val="00B918ED"/>
    <w:rsid w:val="00B94169"/>
    <w:rsid w:val="00B97CFF"/>
    <w:rsid w:val="00BA1492"/>
    <w:rsid w:val="00BC7A2A"/>
    <w:rsid w:val="00BD4ED6"/>
    <w:rsid w:val="00BD6975"/>
    <w:rsid w:val="00BE5465"/>
    <w:rsid w:val="00C16FAA"/>
    <w:rsid w:val="00C17D8C"/>
    <w:rsid w:val="00C2022E"/>
    <w:rsid w:val="00C26444"/>
    <w:rsid w:val="00C51FC3"/>
    <w:rsid w:val="00C67C2F"/>
    <w:rsid w:val="00C71A2A"/>
    <w:rsid w:val="00C87069"/>
    <w:rsid w:val="00C9160C"/>
    <w:rsid w:val="00CB6DB0"/>
    <w:rsid w:val="00CD730C"/>
    <w:rsid w:val="00CE0EB3"/>
    <w:rsid w:val="00D27588"/>
    <w:rsid w:val="00D3049E"/>
    <w:rsid w:val="00D379EB"/>
    <w:rsid w:val="00D41DC0"/>
    <w:rsid w:val="00D47117"/>
    <w:rsid w:val="00D473A3"/>
    <w:rsid w:val="00D55F39"/>
    <w:rsid w:val="00D81526"/>
    <w:rsid w:val="00D920B5"/>
    <w:rsid w:val="00DD2547"/>
    <w:rsid w:val="00DF0367"/>
    <w:rsid w:val="00E22EDD"/>
    <w:rsid w:val="00E45A58"/>
    <w:rsid w:val="00E51E7D"/>
    <w:rsid w:val="00E7326B"/>
    <w:rsid w:val="00E76AB8"/>
    <w:rsid w:val="00E91331"/>
    <w:rsid w:val="00E9672B"/>
    <w:rsid w:val="00EB3D9E"/>
    <w:rsid w:val="00EF7402"/>
    <w:rsid w:val="00F13C8F"/>
    <w:rsid w:val="00F30C5E"/>
    <w:rsid w:val="00F33DF9"/>
    <w:rsid w:val="00F51670"/>
    <w:rsid w:val="00F53A22"/>
    <w:rsid w:val="00F600AC"/>
    <w:rsid w:val="00F61965"/>
    <w:rsid w:val="00F9226D"/>
    <w:rsid w:val="00F926E9"/>
    <w:rsid w:val="00F928C4"/>
    <w:rsid w:val="00FB0976"/>
    <w:rsid w:val="00FB5227"/>
    <w:rsid w:val="00FC0E39"/>
    <w:rsid w:val="00FC1DC1"/>
    <w:rsid w:val="00FC5101"/>
    <w:rsid w:val="00FC7A08"/>
    <w:rsid w:val="00FD194C"/>
    <w:rsid w:val="00FD6320"/>
    <w:rsid w:val="00FE1603"/>
    <w:rsid w:val="00FE5517"/>
    <w:rsid w:val="00FF3E86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7fff"/>
    </o:shapedefaults>
    <o:shapelayout v:ext="edit">
      <o:idmap v:ext="edit" data="2"/>
    </o:shapelayout>
  </w:shapeDefaults>
  <w:decimalSymbol w:val=","/>
  <w:listSeparator w:val=";"/>
  <w14:docId w14:val="45FBD5A4"/>
  <w15:docId w15:val="{345C2F29-FC4A-44C9-8AE4-20ADEF4C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51FC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51FC3"/>
    <w:pPr>
      <w:tabs>
        <w:tab w:val="center" w:pos="4536"/>
        <w:tab w:val="right" w:pos="9072"/>
      </w:tabs>
    </w:pPr>
  </w:style>
  <w:style w:type="character" w:styleId="Hipercze">
    <w:name w:val="Hyperlink"/>
    <w:rsid w:val="00141BB4"/>
    <w:rPr>
      <w:color w:val="0000FF"/>
      <w:u w:val="single"/>
    </w:rPr>
  </w:style>
  <w:style w:type="paragraph" w:customStyle="1" w:styleId="StylWUOZ">
    <w:name w:val="Styl WUOZ"/>
    <w:basedOn w:val="Normalny"/>
    <w:link w:val="StylWUOZZnak"/>
    <w:qFormat/>
    <w:rsid w:val="00185C27"/>
    <w:pPr>
      <w:jc w:val="right"/>
    </w:pPr>
    <w:rPr>
      <w:rFonts w:ascii="Calibri" w:hAnsi="Calibri"/>
    </w:rPr>
  </w:style>
  <w:style w:type="paragraph" w:styleId="Bezodstpw">
    <w:name w:val="No Spacing"/>
    <w:uiPriority w:val="1"/>
    <w:qFormat/>
    <w:rsid w:val="00A06CCF"/>
    <w:rPr>
      <w:sz w:val="24"/>
      <w:szCs w:val="24"/>
    </w:rPr>
  </w:style>
  <w:style w:type="character" w:customStyle="1" w:styleId="StylWUOZZnak">
    <w:name w:val="Styl WUOZ Znak"/>
    <w:link w:val="StylWUOZ"/>
    <w:rsid w:val="00185C27"/>
    <w:rPr>
      <w:rFonts w:ascii="Calibri" w:hAnsi="Calibri"/>
      <w:sz w:val="24"/>
      <w:szCs w:val="24"/>
    </w:rPr>
  </w:style>
  <w:style w:type="character" w:styleId="Odwoaniedokomentarza">
    <w:name w:val="annotation reference"/>
    <w:rsid w:val="00A06CC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6C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06CCF"/>
  </w:style>
  <w:style w:type="paragraph" w:styleId="Tematkomentarza">
    <w:name w:val="annotation subject"/>
    <w:basedOn w:val="Tekstkomentarza"/>
    <w:next w:val="Tekstkomentarza"/>
    <w:link w:val="TematkomentarzaZnak"/>
    <w:rsid w:val="00A06CCF"/>
    <w:rPr>
      <w:b/>
      <w:bCs/>
    </w:rPr>
  </w:style>
  <w:style w:type="character" w:customStyle="1" w:styleId="TematkomentarzaZnak">
    <w:name w:val="Temat komentarza Znak"/>
    <w:link w:val="Tematkomentarza"/>
    <w:rsid w:val="00A06CCF"/>
    <w:rPr>
      <w:b/>
      <w:bCs/>
    </w:rPr>
  </w:style>
  <w:style w:type="paragraph" w:styleId="Tekstdymka">
    <w:name w:val="Balloon Text"/>
    <w:basedOn w:val="Normalny"/>
    <w:link w:val="TekstdymkaZnak"/>
    <w:rsid w:val="00A06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06CCF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2B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wkz.szczec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amkiewicz@wkz.szczec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wkz.szczecin.p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&#281;bowscy\Desktop\logo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2</TotalTime>
  <Pages>6</Pages>
  <Words>2684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WUOZ</vt:lpstr>
    </vt:vector>
  </TitlesOfParts>
  <Company>Hewlett-Packard Company</Company>
  <LinksUpToDate>false</LinksUpToDate>
  <CharactersWithSpaces>18757</CharactersWithSpaces>
  <SharedDoc>false</SharedDoc>
  <HLinks>
    <vt:vector size="24" baseType="variant">
      <vt:variant>
        <vt:i4>7733377</vt:i4>
      </vt:variant>
      <vt:variant>
        <vt:i4>6</vt:i4>
      </vt:variant>
      <vt:variant>
        <vt:i4>0</vt:i4>
      </vt:variant>
      <vt:variant>
        <vt:i4>5</vt:i4>
      </vt:variant>
      <vt:variant>
        <vt:lpwstr>mailto:zamówienia@wkz.szczecin.pl</vt:lpwstr>
      </vt:variant>
      <vt:variant>
        <vt:lpwstr/>
      </vt:variant>
      <vt:variant>
        <vt:i4>6815754</vt:i4>
      </vt:variant>
      <vt:variant>
        <vt:i4>3</vt:i4>
      </vt:variant>
      <vt:variant>
        <vt:i4>0</vt:i4>
      </vt:variant>
      <vt:variant>
        <vt:i4>5</vt:i4>
      </vt:variant>
      <vt:variant>
        <vt:lpwstr>mailto:arychlicka@wkz.szczecin.pl</vt:lpwstr>
      </vt:variant>
      <vt:variant>
        <vt:lpwstr/>
      </vt:variant>
      <vt:variant>
        <vt:i4>2883654</vt:i4>
      </vt:variant>
      <vt:variant>
        <vt:i4>0</vt:i4>
      </vt:variant>
      <vt:variant>
        <vt:i4>0</vt:i4>
      </vt:variant>
      <vt:variant>
        <vt:i4>5</vt:i4>
      </vt:variant>
      <vt:variant>
        <vt:lpwstr>mailto:adamkiewicz@wkz.szczecin.pl</vt:lpwstr>
      </vt:variant>
      <vt:variant>
        <vt:lpwstr/>
      </vt:variant>
      <vt:variant>
        <vt:i4>3145794</vt:i4>
      </vt:variant>
      <vt:variant>
        <vt:i4>0</vt:i4>
      </vt:variant>
      <vt:variant>
        <vt:i4>0</vt:i4>
      </vt:variant>
      <vt:variant>
        <vt:i4>5</vt:i4>
      </vt:variant>
      <vt:variant>
        <vt:lpwstr>mailto:sekretariat@wkz.szczecin.pl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WUOZ</dc:title>
  <dc:subject/>
  <dc:creator>Marcin Piętka - informatyk Wojewódzki Ur</dc:creator>
  <cp:keywords>WUOZ SZCZECIN</cp:keywords>
  <cp:lastModifiedBy>Łukasz Goszczyński</cp:lastModifiedBy>
  <cp:revision>3</cp:revision>
  <cp:lastPrinted>2025-09-03T09:18:00Z</cp:lastPrinted>
  <dcterms:created xsi:type="dcterms:W3CDTF">2026-03-05T13:00:00Z</dcterms:created>
  <dcterms:modified xsi:type="dcterms:W3CDTF">2026-03-06T07:49:00Z</dcterms:modified>
</cp:coreProperties>
</file>